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68" w:rsidRDefault="00872C5A">
      <w:pPr>
        <w:pStyle w:val="Title"/>
        <w:jc w:val="center"/>
        <w:rPr>
          <w:color w:val="FF0000"/>
          <w:sz w:val="36"/>
          <w:szCs w:val="36"/>
        </w:rPr>
      </w:pPr>
      <w:bookmarkStart w:id="0" w:name="_x59md07luz6g" w:colFirst="0" w:colLast="0"/>
      <w:bookmarkStart w:id="1" w:name="_GoBack"/>
      <w:bookmarkEnd w:id="0"/>
      <w:bookmarkEnd w:id="1"/>
      <w:r>
        <w:rPr>
          <w:noProof/>
          <w:color w:val="FF0000"/>
          <w:sz w:val="56"/>
          <w:szCs w:val="56"/>
          <w:lang w:val="en-US"/>
        </w:rPr>
        <w:drawing>
          <wp:inline distT="114300" distB="114300" distL="114300" distR="114300">
            <wp:extent cx="401910" cy="378944"/>
            <wp:effectExtent l="0" t="0" r="0" b="0"/>
            <wp:docPr id="7" name="image13.png" descr="bobcat paw"/>
            <wp:cNvGraphicFramePr/>
            <a:graphic xmlns:a="http://schemas.openxmlformats.org/drawingml/2006/main">
              <a:graphicData uri="http://schemas.openxmlformats.org/drawingml/2006/picture">
                <pic:pic xmlns:pic="http://schemas.openxmlformats.org/drawingml/2006/picture">
                  <pic:nvPicPr>
                    <pic:cNvPr id="0" name="image13.png" descr="bobcat paw"/>
                    <pic:cNvPicPr preferRelativeResize="0"/>
                  </pic:nvPicPr>
                  <pic:blipFill>
                    <a:blip r:embed="rId7"/>
                    <a:srcRect/>
                    <a:stretch>
                      <a:fillRect/>
                    </a:stretch>
                  </pic:blipFill>
                  <pic:spPr>
                    <a:xfrm>
                      <a:off x="0" y="0"/>
                      <a:ext cx="401910" cy="378944"/>
                    </a:xfrm>
                    <a:prstGeom prst="rect">
                      <a:avLst/>
                    </a:prstGeom>
                    <a:ln/>
                  </pic:spPr>
                </pic:pic>
              </a:graphicData>
            </a:graphic>
          </wp:inline>
        </w:drawing>
      </w:r>
      <w:r>
        <w:rPr>
          <w:color w:val="FF0000"/>
          <w:sz w:val="56"/>
          <w:szCs w:val="56"/>
        </w:rPr>
        <w:tab/>
      </w:r>
      <w:r>
        <w:rPr>
          <w:rFonts w:ascii="Ultra" w:eastAsia="Ultra" w:hAnsi="Ultra" w:cs="Ultra"/>
          <w:b/>
          <w:color w:val="FF0000"/>
          <w:sz w:val="36"/>
          <w:szCs w:val="36"/>
        </w:rPr>
        <w:t>The Bobcat Breeze August 2018</w:t>
      </w:r>
    </w:p>
    <w:p w:rsidR="005B4268" w:rsidRDefault="00872C5A">
      <w:pPr>
        <w:jc w:val="center"/>
      </w:pPr>
      <w:r>
        <w:rPr>
          <w:rFonts w:ascii="Trebuchet MS" w:eastAsia="Trebuchet MS" w:hAnsi="Trebuchet MS" w:cs="Trebuchet MS"/>
        </w:rPr>
        <w:t>Edison Academy of Differentiated Learning</w:t>
      </w:r>
    </w:p>
    <w:tbl>
      <w:tblPr>
        <w:tblStyle w:val="a"/>
        <w:tblW w:w="10110" w:type="dxa"/>
        <w:tblInd w:w="-305"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3450"/>
        <w:gridCol w:w="3585"/>
        <w:gridCol w:w="3075"/>
      </w:tblGrid>
      <w:tr w:rsidR="005B4268">
        <w:trPr>
          <w:trHeight w:val="440"/>
        </w:trPr>
        <w:tc>
          <w:tcPr>
            <w:tcW w:w="3450" w:type="dxa"/>
            <w:tcBorders>
              <w:right w:val="single" w:sz="8" w:space="0" w:color="FFFFFF"/>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b/>
              </w:rPr>
            </w:pPr>
            <w:r>
              <w:rPr>
                <w:b/>
              </w:rPr>
              <w:t>Principal’s Message</w:t>
            </w:r>
          </w:p>
        </w:tc>
        <w:tc>
          <w:tcPr>
            <w:tcW w:w="3585" w:type="dxa"/>
            <w:tcBorders>
              <w:left w:val="single" w:sz="8" w:space="0" w:color="FFFFFF"/>
              <w:right w:val="single" w:sz="8" w:space="0" w:color="000000"/>
            </w:tcBorders>
            <w:shd w:val="clear" w:color="auto" w:fill="auto"/>
            <w:tcMar>
              <w:top w:w="100" w:type="dxa"/>
              <w:left w:w="100" w:type="dxa"/>
              <w:bottom w:w="100" w:type="dxa"/>
              <w:right w:w="100" w:type="dxa"/>
            </w:tcMar>
          </w:tcPr>
          <w:p w:rsidR="005B4268" w:rsidRDefault="005B4268">
            <w:pPr>
              <w:widowControl w:val="0"/>
              <w:pBdr>
                <w:top w:val="nil"/>
                <w:left w:val="nil"/>
                <w:bottom w:val="nil"/>
                <w:right w:val="nil"/>
                <w:between w:val="nil"/>
              </w:pBdr>
              <w:spacing w:line="240" w:lineRule="auto"/>
            </w:pP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Georgia" w:eastAsia="Georgia" w:hAnsi="Georgia" w:cs="Georgia"/>
                <w:sz w:val="20"/>
                <w:szCs w:val="20"/>
                <w:u w:val="single"/>
              </w:rPr>
            </w:pPr>
            <w:r>
              <w:rPr>
                <w:rFonts w:ascii="Georgia" w:eastAsia="Georgia" w:hAnsi="Georgia" w:cs="Georgia"/>
                <w:sz w:val="20"/>
                <w:szCs w:val="20"/>
                <w:u w:val="single"/>
              </w:rPr>
              <w:t>MARK YOUR CALENDAR</w:t>
            </w:r>
          </w:p>
        </w:tc>
      </w:tr>
      <w:tr w:rsidR="005B4268">
        <w:trPr>
          <w:trHeight w:val="6120"/>
        </w:trPr>
        <w:tc>
          <w:tcPr>
            <w:tcW w:w="3450" w:type="dxa"/>
            <w:tcBorders>
              <w:bottom w:val="single" w:sz="8" w:space="0" w:color="000000"/>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I’d like to welcome all of our returning and new Edison families to another exciting school year.  In the coming month, we are truly looking forward to sharing valuable opportunities for you to learn more about our school and get involved.  Each month, we </w:t>
            </w:r>
            <w:r>
              <w:rPr>
                <w:rFonts w:ascii="Times New Roman" w:eastAsia="Times New Roman" w:hAnsi="Times New Roman" w:cs="Times New Roman"/>
              </w:rPr>
              <w:t>will highlight very important school-wide events for you in this newsletter.   Please reference the section to your right for these events. Events will also be posted on our school web page located at omsd.net.  I’d like to highlight that our back to schoo</w:t>
            </w:r>
            <w:r>
              <w:rPr>
                <w:rFonts w:ascii="Times New Roman" w:eastAsia="Times New Roman" w:hAnsi="Times New Roman" w:cs="Times New Roman"/>
              </w:rPr>
              <w:t xml:space="preserve">l night will be hosted on August 15th.  In </w:t>
            </w:r>
            <w:proofErr w:type="gramStart"/>
            <w:r>
              <w:rPr>
                <w:rFonts w:ascii="Times New Roman" w:eastAsia="Times New Roman" w:hAnsi="Times New Roman" w:cs="Times New Roman"/>
              </w:rPr>
              <w:t>addition</w:t>
            </w:r>
            <w:proofErr w:type="gramEnd"/>
            <w:r>
              <w:rPr>
                <w:rFonts w:ascii="Times New Roman" w:eastAsia="Times New Roman" w:hAnsi="Times New Roman" w:cs="Times New Roman"/>
              </w:rPr>
              <w:t xml:space="preserve"> we are hosting our annual parent volunteer orientation on the 20th.  We ask that you attend if you plan on volunteering in the coming year in any capacity.  </w:t>
            </w:r>
          </w:p>
          <w:p w:rsidR="005B4268" w:rsidRDefault="005B4268">
            <w:pPr>
              <w:widowControl w:val="0"/>
              <w:spacing w:line="240" w:lineRule="auto"/>
              <w:rPr>
                <w:rFonts w:ascii="Times New Roman" w:eastAsia="Times New Roman" w:hAnsi="Times New Roman" w:cs="Times New Roman"/>
              </w:rPr>
            </w:pPr>
          </w:p>
        </w:tc>
        <w:tc>
          <w:tcPr>
            <w:tcW w:w="3585" w:type="dxa"/>
            <w:tcBorders>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On August 22nd we will kick off our character program with all students.  I encourage you to ask your child about their experience and talk about our values of honesty, respect, integrity, and responsibility. </w:t>
            </w:r>
          </w:p>
          <w:p w:rsidR="005B4268" w:rsidRDefault="005B4268">
            <w:pPr>
              <w:widowControl w:val="0"/>
              <w:spacing w:line="240" w:lineRule="auto"/>
              <w:rPr>
                <w:rFonts w:ascii="Times New Roman" w:eastAsia="Times New Roman" w:hAnsi="Times New Roman" w:cs="Times New Roman"/>
              </w:rPr>
            </w:pPr>
          </w:p>
          <w:p w:rsidR="005B4268" w:rsidRDefault="00872C5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Last but not least, we are thrilled to announ</w:t>
            </w:r>
            <w:r>
              <w:rPr>
                <w:rFonts w:ascii="Times New Roman" w:eastAsia="Times New Roman" w:hAnsi="Times New Roman" w:cs="Times New Roman"/>
              </w:rPr>
              <w:t>ce that we have again been recognized as an Honor Roll School by the Educational Results Partnership and the Campaign for Business and Education Excellence.  It takes a village to accomplish recognition like this.  I’d like to thank the many dedicated pare</w:t>
            </w:r>
            <w:r>
              <w:rPr>
                <w:rFonts w:ascii="Times New Roman" w:eastAsia="Times New Roman" w:hAnsi="Times New Roman" w:cs="Times New Roman"/>
              </w:rPr>
              <w:t>nts, students, and staff members that continue to contribute to our vision of  empowering students and providing a world class education at Edison Academy.</w:t>
            </w: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 xml:space="preserve">8/8- First Day of School- Welcome </w:t>
            </w:r>
            <w:proofErr w:type="gramStart"/>
            <w:r>
              <w:rPr>
                <w:rFonts w:ascii="Georgia" w:eastAsia="Georgia" w:hAnsi="Georgia" w:cs="Georgia"/>
                <w:sz w:val="18"/>
                <w:szCs w:val="18"/>
              </w:rPr>
              <w:t>Edison  Families</w:t>
            </w:r>
            <w:proofErr w:type="gramEnd"/>
            <w:r>
              <w:rPr>
                <w:rFonts w:ascii="Georgia" w:eastAsia="Georgia" w:hAnsi="Georgia" w:cs="Georgia"/>
                <w:sz w:val="18"/>
                <w:szCs w:val="18"/>
              </w:rPr>
              <w:t>!</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b/>
                <w:sz w:val="18"/>
                <w:szCs w:val="18"/>
              </w:rPr>
            </w:pPr>
            <w:r>
              <w:rPr>
                <w:rFonts w:ascii="Georgia" w:eastAsia="Georgia" w:hAnsi="Georgia" w:cs="Georgia"/>
                <w:sz w:val="18"/>
                <w:szCs w:val="18"/>
              </w:rPr>
              <w:t xml:space="preserve">8/15- </w:t>
            </w:r>
            <w:r>
              <w:rPr>
                <w:rFonts w:ascii="Georgia" w:eastAsia="Georgia" w:hAnsi="Georgia" w:cs="Georgia"/>
                <w:b/>
                <w:sz w:val="18"/>
                <w:szCs w:val="18"/>
              </w:rPr>
              <w:t>Back to School Night</w:t>
            </w:r>
          </w:p>
          <w:p w:rsidR="005B4268" w:rsidRDefault="00872C5A">
            <w:pPr>
              <w:widowControl w:val="0"/>
              <w:numPr>
                <w:ilvl w:val="0"/>
                <w:numId w:val="1"/>
              </w:numPr>
              <w:pBdr>
                <w:top w:val="nil"/>
                <w:left w:val="nil"/>
                <w:bottom w:val="nil"/>
                <w:right w:val="nil"/>
                <w:between w:val="nil"/>
              </w:pBdr>
              <w:spacing w:line="240" w:lineRule="auto"/>
              <w:contextualSpacing/>
              <w:rPr>
                <w:rFonts w:ascii="Georgia" w:eastAsia="Georgia" w:hAnsi="Georgia" w:cs="Georgia"/>
                <w:sz w:val="18"/>
                <w:szCs w:val="18"/>
              </w:rPr>
            </w:pPr>
            <w:r>
              <w:rPr>
                <w:rFonts w:ascii="Georgia" w:eastAsia="Georgia" w:hAnsi="Georgia" w:cs="Georgia"/>
                <w:sz w:val="18"/>
                <w:szCs w:val="18"/>
              </w:rPr>
              <w:t>Early dismissal at 12:30PM</w:t>
            </w:r>
          </w:p>
          <w:p w:rsidR="005B4268" w:rsidRDefault="00872C5A">
            <w:pPr>
              <w:widowControl w:val="0"/>
              <w:numPr>
                <w:ilvl w:val="0"/>
                <w:numId w:val="1"/>
              </w:numPr>
              <w:pBdr>
                <w:top w:val="nil"/>
                <w:left w:val="nil"/>
                <w:bottom w:val="nil"/>
                <w:right w:val="nil"/>
                <w:between w:val="nil"/>
              </w:pBdr>
              <w:spacing w:line="240" w:lineRule="auto"/>
              <w:contextualSpacing/>
              <w:rPr>
                <w:rFonts w:ascii="Georgia" w:eastAsia="Georgia" w:hAnsi="Georgia" w:cs="Georgia"/>
                <w:sz w:val="18"/>
                <w:szCs w:val="18"/>
              </w:rPr>
            </w:pPr>
            <w:r>
              <w:rPr>
                <w:rFonts w:ascii="Georgia" w:eastAsia="Georgia" w:hAnsi="Georgia" w:cs="Georgia"/>
                <w:sz w:val="18"/>
                <w:szCs w:val="18"/>
                <w:u w:val="single"/>
              </w:rPr>
              <w:t>All kindergarten classes attend in the morning (7:30-11:15)</w:t>
            </w:r>
          </w:p>
          <w:p w:rsidR="005B4268" w:rsidRDefault="00872C5A">
            <w:pPr>
              <w:widowControl w:val="0"/>
              <w:numPr>
                <w:ilvl w:val="0"/>
                <w:numId w:val="1"/>
              </w:numPr>
              <w:pBdr>
                <w:top w:val="nil"/>
                <w:left w:val="nil"/>
                <w:bottom w:val="nil"/>
                <w:right w:val="nil"/>
                <w:between w:val="nil"/>
              </w:pBdr>
              <w:spacing w:line="240" w:lineRule="auto"/>
              <w:contextualSpacing/>
              <w:rPr>
                <w:rFonts w:ascii="Georgia" w:eastAsia="Georgia" w:hAnsi="Georgia" w:cs="Georgia"/>
                <w:sz w:val="18"/>
                <w:szCs w:val="18"/>
              </w:rPr>
            </w:pPr>
            <w:r>
              <w:rPr>
                <w:rFonts w:ascii="Georgia" w:eastAsia="Georgia" w:hAnsi="Georgia" w:cs="Georgia"/>
                <w:sz w:val="18"/>
                <w:szCs w:val="18"/>
              </w:rPr>
              <w:t>We will have a parent information session in the MPR at 5:00PM</w:t>
            </w:r>
          </w:p>
          <w:p w:rsidR="005B4268" w:rsidRDefault="00872C5A">
            <w:pPr>
              <w:widowControl w:val="0"/>
              <w:numPr>
                <w:ilvl w:val="0"/>
                <w:numId w:val="1"/>
              </w:numPr>
              <w:pBdr>
                <w:top w:val="nil"/>
                <w:left w:val="nil"/>
                <w:bottom w:val="nil"/>
                <w:right w:val="nil"/>
                <w:between w:val="nil"/>
              </w:pBdr>
              <w:spacing w:line="240" w:lineRule="auto"/>
              <w:contextualSpacing/>
              <w:rPr>
                <w:rFonts w:ascii="Georgia" w:eastAsia="Georgia" w:hAnsi="Georgia" w:cs="Georgia"/>
                <w:sz w:val="18"/>
                <w:szCs w:val="18"/>
              </w:rPr>
            </w:pPr>
            <w:r>
              <w:rPr>
                <w:rFonts w:ascii="Georgia" w:eastAsia="Georgia" w:hAnsi="Georgia" w:cs="Georgia"/>
                <w:sz w:val="18"/>
                <w:szCs w:val="18"/>
              </w:rPr>
              <w:t xml:space="preserve">Classroom visitations will be held in two, half-hour sessions from 5:30-6:30 </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8/20- Parent Volunteer Orie</w:t>
            </w:r>
            <w:r>
              <w:rPr>
                <w:rFonts w:ascii="Georgia" w:eastAsia="Georgia" w:hAnsi="Georgia" w:cs="Georgia"/>
                <w:sz w:val="18"/>
                <w:szCs w:val="18"/>
              </w:rPr>
              <w:t>ntation 8:00-9:00AM in the MPR</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 xml:space="preserve">8/22- PBIS Kick-off </w:t>
            </w:r>
            <w:proofErr w:type="gramStart"/>
            <w:r>
              <w:rPr>
                <w:rFonts w:ascii="Georgia" w:eastAsia="Georgia" w:hAnsi="Georgia" w:cs="Georgia"/>
                <w:sz w:val="18"/>
                <w:szCs w:val="18"/>
              </w:rPr>
              <w:t>Event  and</w:t>
            </w:r>
            <w:proofErr w:type="gramEnd"/>
            <w:r>
              <w:rPr>
                <w:rFonts w:ascii="Georgia" w:eastAsia="Georgia" w:hAnsi="Georgia" w:cs="Georgia"/>
                <w:sz w:val="18"/>
                <w:szCs w:val="18"/>
              </w:rPr>
              <w:t xml:space="preserve"> Assemblies with Students</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8/29- Fall Picture Day</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8/30- GATE Parent Meeting 2:45PM in Room 19</w:t>
            </w:r>
          </w:p>
          <w:p w:rsidR="005B4268" w:rsidRDefault="005B4268">
            <w:pPr>
              <w:widowControl w:val="0"/>
              <w:pBdr>
                <w:top w:val="nil"/>
                <w:left w:val="nil"/>
                <w:bottom w:val="nil"/>
                <w:right w:val="nil"/>
                <w:between w:val="nil"/>
              </w:pBdr>
              <w:spacing w:line="240" w:lineRule="auto"/>
              <w:rPr>
                <w:rFonts w:ascii="Georgia" w:eastAsia="Georgia" w:hAnsi="Georgia" w:cs="Georgia"/>
                <w:sz w:val="18"/>
                <w:szCs w:val="18"/>
              </w:rPr>
            </w:pPr>
          </w:p>
          <w:p w:rsidR="005B4268" w:rsidRDefault="00872C5A">
            <w:pPr>
              <w:widowControl w:val="0"/>
              <w:pBdr>
                <w:top w:val="nil"/>
                <w:left w:val="nil"/>
                <w:bottom w:val="nil"/>
                <w:right w:val="nil"/>
                <w:between w:val="nil"/>
              </w:pBdr>
              <w:spacing w:line="240" w:lineRule="auto"/>
              <w:rPr>
                <w:rFonts w:ascii="Georgia" w:eastAsia="Georgia" w:hAnsi="Georgia" w:cs="Georgia"/>
                <w:sz w:val="18"/>
                <w:szCs w:val="18"/>
              </w:rPr>
            </w:pPr>
            <w:r>
              <w:rPr>
                <w:rFonts w:ascii="Georgia" w:eastAsia="Georgia" w:hAnsi="Georgia" w:cs="Georgia"/>
                <w:sz w:val="18"/>
                <w:szCs w:val="18"/>
              </w:rPr>
              <w:t>9/3- No School-Labor Day</w:t>
            </w:r>
          </w:p>
        </w:tc>
      </w:tr>
      <w:tr w:rsidR="005B4268">
        <w:trPr>
          <w:trHeight w:val="780"/>
        </w:trPr>
        <w:tc>
          <w:tcPr>
            <w:tcW w:w="7035" w:type="dxa"/>
            <w:gridSpan w:val="2"/>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jc w:val="center"/>
            </w:pPr>
            <w:r>
              <w:rPr>
                <w:rFonts w:ascii="Lobster" w:eastAsia="Lobster" w:hAnsi="Lobster" w:cs="Lobster"/>
                <w:b/>
                <w:sz w:val="48"/>
                <w:szCs w:val="48"/>
              </w:rPr>
              <w:t xml:space="preserve">Home Connection - </w:t>
            </w:r>
            <w:r>
              <w:rPr>
                <w:rFonts w:ascii="Lobster" w:eastAsia="Lobster" w:hAnsi="Lobster" w:cs="Lobster"/>
                <w:b/>
                <w:sz w:val="36"/>
                <w:szCs w:val="36"/>
              </w:rPr>
              <w:t xml:space="preserve">Time Management  </w:t>
            </w:r>
            <w:r>
              <w:rPr>
                <w:rFonts w:ascii="Lobster" w:eastAsia="Lobster" w:hAnsi="Lobster" w:cs="Lobster"/>
                <w:b/>
                <w:sz w:val="48"/>
                <w:szCs w:val="48"/>
              </w:rPr>
              <w:t xml:space="preserve">    </w:t>
            </w:r>
          </w:p>
        </w:tc>
        <w:tc>
          <w:tcPr>
            <w:tcW w:w="3075" w:type="dxa"/>
            <w:tcBorders>
              <w:top w:val="single" w:sz="8" w:space="0" w:color="000000"/>
              <w:left w:val="single" w:sz="8" w:space="0" w:color="000000"/>
              <w:bottom w:val="single" w:sz="8" w:space="0" w:color="FFFFFF"/>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jc w:val="center"/>
              <w:rPr>
                <w:rFonts w:ascii="Bree Serif" w:eastAsia="Bree Serif" w:hAnsi="Bree Serif" w:cs="Bree Serif"/>
                <w:b/>
                <w:sz w:val="30"/>
                <w:szCs w:val="30"/>
                <w:u w:val="single"/>
              </w:rPr>
            </w:pPr>
            <w:r>
              <w:rPr>
                <w:rFonts w:ascii="Bree Serif" w:eastAsia="Bree Serif" w:hAnsi="Bree Serif" w:cs="Bree Serif"/>
                <w:b/>
                <w:sz w:val="30"/>
                <w:szCs w:val="30"/>
                <w:u w:val="single"/>
              </w:rPr>
              <w:t>THIS MONTH IN SPORTS</w:t>
            </w:r>
          </w:p>
        </w:tc>
      </w:tr>
      <w:tr w:rsidR="005B4268">
        <w:trPr>
          <w:trHeight w:val="4040"/>
        </w:trPr>
        <w:tc>
          <w:tcPr>
            <w:tcW w:w="3450" w:type="dxa"/>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lastRenderedPageBreak/>
              <w:t>Studies show that the most successful people are usually those who use their time most effectively.  That’s why teaching your child to use time wisely is one of the most important ways you can help him/her do better both in and out of school.  Encourage yo</w:t>
            </w:r>
            <w:r>
              <w:rPr>
                <w:rFonts w:ascii="EB Garamond" w:eastAsia="EB Garamond" w:hAnsi="EB Garamond" w:cs="EB Garamond"/>
                <w:sz w:val="20"/>
                <w:szCs w:val="20"/>
              </w:rPr>
              <w:t>ur child to take advantage of time.  One of the most valuable lessons you can teach your child is how to use small bits of time to study.  If s/he has five minutes before she needs to leave for school say, “Let’s run through your vocabulary words.”  If you</w:t>
            </w:r>
            <w:r>
              <w:rPr>
                <w:rFonts w:ascii="EB Garamond" w:eastAsia="EB Garamond" w:hAnsi="EB Garamond" w:cs="EB Garamond"/>
                <w:sz w:val="20"/>
                <w:szCs w:val="20"/>
              </w:rPr>
              <w:t xml:space="preserve"> are waiting </w:t>
            </w:r>
          </w:p>
        </w:tc>
        <w:tc>
          <w:tcPr>
            <w:tcW w:w="3585" w:type="dxa"/>
            <w:tcBorders>
              <w:top w:val="single" w:sz="8" w:space="0" w:color="000000"/>
              <w:left w:val="single" w:sz="8" w:space="0" w:color="FFFFFF"/>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 xml:space="preserve">in line at the store, ask him/her to solve a math problem.  Gradually, your child will learn that using small bits of time leaves longer blocks of time to accomplish other priorities.  </w:t>
            </w:r>
            <w:r>
              <w:rPr>
                <w:noProof/>
                <w:lang w:val="en-US"/>
              </w:rPr>
              <w:drawing>
                <wp:anchor distT="114300" distB="114300" distL="114300" distR="114300" simplePos="0" relativeHeight="251658240" behindDoc="0" locked="0" layoutInCell="1" hidden="0" allowOverlap="1">
                  <wp:simplePos x="0" y="0"/>
                  <wp:positionH relativeFrom="margin">
                    <wp:posOffset>1762125</wp:posOffset>
                  </wp:positionH>
                  <wp:positionV relativeFrom="paragraph">
                    <wp:posOffset>714375</wp:posOffset>
                  </wp:positionV>
                  <wp:extent cx="314325" cy="190500"/>
                  <wp:effectExtent l="0" t="0" r="0" b="0"/>
                  <wp:wrapSquare wrapText="bothSides" distT="114300" distB="114300" distL="114300" distR="11430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314325" cy="190500"/>
                          </a:xfrm>
                          <a:prstGeom prst="rect">
                            <a:avLst/>
                          </a:prstGeom>
                          <a:ln/>
                        </pic:spPr>
                      </pic:pic>
                    </a:graphicData>
                  </a:graphic>
                </wp:anchor>
              </w:drawing>
            </w:r>
          </w:p>
          <w:p w:rsidR="005B4268" w:rsidRDefault="005B4268">
            <w:pPr>
              <w:widowControl w:val="0"/>
              <w:spacing w:line="240" w:lineRule="auto"/>
              <w:jc w:val="right"/>
              <w:rPr>
                <w:rFonts w:ascii="EB Garamond" w:eastAsia="EB Garamond" w:hAnsi="EB Garamond" w:cs="EB Garamond"/>
                <w:sz w:val="20"/>
                <w:szCs w:val="20"/>
              </w:rPr>
            </w:pPr>
          </w:p>
          <w:p w:rsidR="005B4268" w:rsidRDefault="00872C5A">
            <w:pPr>
              <w:widowControl w:val="0"/>
              <w:pBdr>
                <w:top w:val="nil"/>
                <w:left w:val="nil"/>
                <w:bottom w:val="nil"/>
                <w:right w:val="nil"/>
                <w:between w:val="nil"/>
              </w:pBdr>
              <w:spacing w:line="240" w:lineRule="auto"/>
              <w:rPr>
                <w:rFonts w:ascii="EB Garamond" w:eastAsia="EB Garamond" w:hAnsi="EB Garamond" w:cs="EB Garamond"/>
                <w:sz w:val="20"/>
                <w:szCs w:val="20"/>
              </w:rPr>
            </w:pPr>
            <w:r>
              <w:rPr>
                <w:rFonts w:ascii="EB Garamond" w:eastAsia="EB Garamond" w:hAnsi="EB Garamond" w:cs="EB Garamond"/>
                <w:sz w:val="20"/>
                <w:szCs w:val="20"/>
              </w:rPr>
              <w:t>In upper grades, teaching your child to manage time for long term projects is very important.  Help him/her break it down into short, manageable sections.  Set deadlines and write due dates on a calendar.  As s/he completes each task, have them check it of</w:t>
            </w:r>
            <w:r>
              <w:rPr>
                <w:rFonts w:ascii="EB Garamond" w:eastAsia="EB Garamond" w:hAnsi="EB Garamond" w:cs="EB Garamond"/>
                <w:sz w:val="20"/>
                <w:szCs w:val="20"/>
              </w:rPr>
              <w:t xml:space="preserve">f.  These steps make a </w:t>
            </w:r>
            <w:proofErr w:type="gramStart"/>
            <w:r>
              <w:rPr>
                <w:rFonts w:ascii="EB Garamond" w:eastAsia="EB Garamond" w:hAnsi="EB Garamond" w:cs="EB Garamond"/>
                <w:sz w:val="20"/>
                <w:szCs w:val="20"/>
              </w:rPr>
              <w:t>positive  impact</w:t>
            </w:r>
            <w:proofErr w:type="gramEnd"/>
            <w:r>
              <w:rPr>
                <w:rFonts w:ascii="EB Garamond" w:eastAsia="EB Garamond" w:hAnsi="EB Garamond" w:cs="EB Garamond"/>
                <w:sz w:val="20"/>
                <w:szCs w:val="20"/>
              </w:rPr>
              <w:t xml:space="preserve"> over time! </w:t>
            </w:r>
          </w:p>
        </w:tc>
        <w:tc>
          <w:tcPr>
            <w:tcW w:w="3075" w:type="dxa"/>
            <w:tcBorders>
              <w:top w:val="single" w:sz="8" w:space="0" w:color="FFFFFF"/>
              <w:left w:val="single" w:sz="8" w:space="0" w:color="000000"/>
            </w:tcBorders>
            <w:shd w:val="clear" w:color="auto" w:fill="auto"/>
            <w:tcMar>
              <w:top w:w="100" w:type="dxa"/>
              <w:left w:w="100" w:type="dxa"/>
              <w:bottom w:w="100" w:type="dxa"/>
              <w:right w:w="100" w:type="dxa"/>
            </w:tcMar>
          </w:tcPr>
          <w:p w:rsidR="005B4268" w:rsidRDefault="00872C5A">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 xml:space="preserve">Edison Academy participates in both middle school and elementary sports programs in OMSD.  Our elementary basketball </w:t>
            </w:r>
            <w:proofErr w:type="gramStart"/>
            <w:r>
              <w:rPr>
                <w:rFonts w:ascii="Georgia" w:eastAsia="Georgia" w:hAnsi="Georgia" w:cs="Georgia"/>
                <w:sz w:val="16"/>
                <w:szCs w:val="16"/>
              </w:rPr>
              <w:t>and  middle</w:t>
            </w:r>
            <w:proofErr w:type="gramEnd"/>
            <w:r>
              <w:rPr>
                <w:rFonts w:ascii="Georgia" w:eastAsia="Georgia" w:hAnsi="Georgia" w:cs="Georgia"/>
                <w:sz w:val="16"/>
                <w:szCs w:val="16"/>
              </w:rPr>
              <w:t xml:space="preserve"> school flag football and volleyball programs will be kicking off in late Au</w:t>
            </w:r>
            <w:r>
              <w:rPr>
                <w:rFonts w:ascii="Georgia" w:eastAsia="Georgia" w:hAnsi="Georgia" w:cs="Georgia"/>
                <w:sz w:val="16"/>
                <w:szCs w:val="16"/>
              </w:rPr>
              <w:t xml:space="preserve">gust.  Your student will be notified of try-out dates.  Due to safety concerns and as a courtesy to our volunteer coaches, we do not allow parents on the field during try-out sessions.  We thank you in </w:t>
            </w:r>
            <w:proofErr w:type="gramStart"/>
            <w:r>
              <w:rPr>
                <w:rFonts w:ascii="Georgia" w:eastAsia="Georgia" w:hAnsi="Georgia" w:cs="Georgia"/>
                <w:sz w:val="16"/>
                <w:szCs w:val="16"/>
              </w:rPr>
              <w:t>advance  for</w:t>
            </w:r>
            <w:proofErr w:type="gramEnd"/>
            <w:r>
              <w:rPr>
                <w:rFonts w:ascii="Georgia" w:eastAsia="Georgia" w:hAnsi="Georgia" w:cs="Georgia"/>
                <w:sz w:val="16"/>
                <w:szCs w:val="16"/>
              </w:rPr>
              <w:t xml:space="preserve"> your support and understanding.</w:t>
            </w:r>
          </w:p>
          <w:p w:rsidR="005B4268" w:rsidRDefault="005B4268">
            <w:pPr>
              <w:widowControl w:val="0"/>
              <w:pBdr>
                <w:top w:val="nil"/>
                <w:left w:val="nil"/>
                <w:bottom w:val="nil"/>
                <w:right w:val="nil"/>
                <w:between w:val="nil"/>
              </w:pBdr>
              <w:spacing w:line="240" w:lineRule="auto"/>
              <w:rPr>
                <w:rFonts w:ascii="Georgia" w:eastAsia="Georgia" w:hAnsi="Georgia" w:cs="Georgia"/>
                <w:sz w:val="16"/>
                <w:szCs w:val="16"/>
              </w:rPr>
            </w:pPr>
          </w:p>
          <w:p w:rsidR="005B4268" w:rsidRDefault="00872C5A">
            <w:pPr>
              <w:widowControl w:val="0"/>
              <w:pBdr>
                <w:top w:val="nil"/>
                <w:left w:val="nil"/>
                <w:bottom w:val="nil"/>
                <w:right w:val="nil"/>
                <w:between w:val="nil"/>
              </w:pBdr>
              <w:spacing w:line="240" w:lineRule="auto"/>
              <w:rPr>
                <w:rFonts w:ascii="Georgia" w:eastAsia="Georgia" w:hAnsi="Georgia" w:cs="Georgia"/>
                <w:sz w:val="16"/>
                <w:szCs w:val="16"/>
              </w:rPr>
            </w:pPr>
            <w:r>
              <w:rPr>
                <w:rFonts w:ascii="Georgia" w:eastAsia="Georgia" w:hAnsi="Georgia" w:cs="Georgia"/>
                <w:sz w:val="16"/>
                <w:szCs w:val="16"/>
              </w:rPr>
              <w:t>In the f</w:t>
            </w:r>
            <w:r>
              <w:rPr>
                <w:rFonts w:ascii="Georgia" w:eastAsia="Georgia" w:hAnsi="Georgia" w:cs="Georgia"/>
                <w:sz w:val="16"/>
                <w:szCs w:val="16"/>
              </w:rPr>
              <w:t xml:space="preserve">uture, this section will </w:t>
            </w:r>
            <w:proofErr w:type="gramStart"/>
            <w:r>
              <w:rPr>
                <w:rFonts w:ascii="Georgia" w:eastAsia="Georgia" w:hAnsi="Georgia" w:cs="Georgia"/>
                <w:sz w:val="16"/>
                <w:szCs w:val="16"/>
              </w:rPr>
              <w:t>highlight  game</w:t>
            </w:r>
            <w:proofErr w:type="gramEnd"/>
            <w:r>
              <w:rPr>
                <w:rFonts w:ascii="Georgia" w:eastAsia="Georgia" w:hAnsi="Georgia" w:cs="Georgia"/>
                <w:sz w:val="16"/>
                <w:szCs w:val="16"/>
              </w:rPr>
              <w:t xml:space="preserve"> and tournament details.  Please notify your student’s teacher if you are interested in having your student participate.  Go Bobcats!</w:t>
            </w:r>
          </w:p>
          <w:p w:rsidR="005B4268" w:rsidRDefault="00872C5A">
            <w:pPr>
              <w:widowControl w:val="0"/>
              <w:spacing w:line="240" w:lineRule="auto"/>
              <w:jc w:val="right"/>
              <w:rPr>
                <w:rFonts w:ascii="Georgia" w:eastAsia="Georgia" w:hAnsi="Georgia" w:cs="Georgia"/>
                <w:sz w:val="16"/>
                <w:szCs w:val="16"/>
              </w:rPr>
            </w:pPr>
            <w:r>
              <w:rPr>
                <w:rFonts w:ascii="Georgia" w:eastAsia="Georgia" w:hAnsi="Georgia" w:cs="Georgia"/>
                <w:noProof/>
                <w:sz w:val="16"/>
                <w:szCs w:val="16"/>
                <w:lang w:val="en-US"/>
              </w:rPr>
              <w:drawing>
                <wp:inline distT="114300" distB="114300" distL="114300" distR="114300">
                  <wp:extent cx="195263" cy="203752"/>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5263" cy="203752"/>
                          </a:xfrm>
                          <a:prstGeom prst="rect">
                            <a:avLst/>
                          </a:prstGeom>
                          <a:ln/>
                        </pic:spPr>
                      </pic:pic>
                    </a:graphicData>
                  </a:graphic>
                </wp:inline>
              </w:drawing>
            </w:r>
          </w:p>
        </w:tc>
      </w:tr>
    </w:tbl>
    <w:p w:rsidR="005B4268" w:rsidRDefault="00872C5A">
      <w:pPr>
        <w:jc w:val="center"/>
        <w:rPr>
          <w:rFonts w:ascii="Trebuchet MS" w:eastAsia="Trebuchet MS" w:hAnsi="Trebuchet MS" w:cs="Trebuchet MS"/>
        </w:rPr>
      </w:pPr>
      <w:r>
        <w:rPr>
          <w:noProof/>
          <w:color w:val="FF0000"/>
          <w:sz w:val="56"/>
          <w:szCs w:val="56"/>
          <w:lang w:val="en-US"/>
        </w:rPr>
        <w:drawing>
          <wp:inline distT="114300" distB="114300" distL="114300" distR="114300">
            <wp:extent cx="401910" cy="378944"/>
            <wp:effectExtent l="0" t="0" r="0" b="0"/>
            <wp:docPr id="6" name="image12.png" descr="bobcat paw"/>
            <wp:cNvGraphicFramePr/>
            <a:graphic xmlns:a="http://schemas.openxmlformats.org/drawingml/2006/main">
              <a:graphicData uri="http://schemas.openxmlformats.org/drawingml/2006/picture">
                <pic:pic xmlns:pic="http://schemas.openxmlformats.org/drawingml/2006/picture">
                  <pic:nvPicPr>
                    <pic:cNvPr id="0" name="image12.png" descr="bobcat paw"/>
                    <pic:cNvPicPr preferRelativeResize="0"/>
                  </pic:nvPicPr>
                  <pic:blipFill>
                    <a:blip r:embed="rId7"/>
                    <a:srcRect/>
                    <a:stretch>
                      <a:fillRect/>
                    </a:stretch>
                  </pic:blipFill>
                  <pic:spPr>
                    <a:xfrm>
                      <a:off x="0" y="0"/>
                      <a:ext cx="401910" cy="378944"/>
                    </a:xfrm>
                    <a:prstGeom prst="rect">
                      <a:avLst/>
                    </a:prstGeom>
                    <a:ln/>
                  </pic:spPr>
                </pic:pic>
              </a:graphicData>
            </a:graphic>
          </wp:inline>
        </w:drawing>
      </w:r>
      <w:proofErr w:type="spellStart"/>
      <w:r>
        <w:rPr>
          <w:rFonts w:ascii="Ultra" w:eastAsia="Ultra" w:hAnsi="Ultra" w:cs="Ultra"/>
          <w:b/>
          <w:color w:val="FF0000"/>
          <w:sz w:val="36"/>
          <w:szCs w:val="36"/>
        </w:rPr>
        <w:t>Boletín</w:t>
      </w:r>
      <w:proofErr w:type="spellEnd"/>
      <w:r>
        <w:rPr>
          <w:rFonts w:ascii="Ultra" w:eastAsia="Ultra" w:hAnsi="Ultra" w:cs="Ultra"/>
          <w:b/>
          <w:color w:val="FF0000"/>
          <w:sz w:val="36"/>
          <w:szCs w:val="36"/>
        </w:rPr>
        <w:t xml:space="preserve"> Bobcat Breeze - Agosto 2018</w:t>
      </w:r>
      <w:r>
        <w:rPr>
          <w:rFonts w:ascii="Ultra" w:eastAsia="Ultra" w:hAnsi="Ultra" w:cs="Ultra"/>
          <w:b/>
          <w:color w:val="FF0000"/>
          <w:sz w:val="36"/>
          <w:szCs w:val="36"/>
        </w:rPr>
        <w:br/>
      </w:r>
      <w:r>
        <w:rPr>
          <w:rFonts w:ascii="Trebuchet MS" w:eastAsia="Trebuchet MS" w:hAnsi="Trebuchet MS" w:cs="Trebuchet MS"/>
        </w:rPr>
        <w:t xml:space="preserve">Academia Edison de </w:t>
      </w:r>
      <w:proofErr w:type="spellStart"/>
      <w:r>
        <w:rPr>
          <w:rFonts w:ascii="Trebuchet MS" w:eastAsia="Trebuchet MS" w:hAnsi="Trebuchet MS" w:cs="Trebuchet MS"/>
        </w:rPr>
        <w:t>Instrucción</w:t>
      </w:r>
      <w:proofErr w:type="spellEnd"/>
      <w:r>
        <w:rPr>
          <w:rFonts w:ascii="Trebuchet MS" w:eastAsia="Trebuchet MS" w:hAnsi="Trebuchet MS" w:cs="Trebuchet MS"/>
        </w:rPr>
        <w:t xml:space="preserve"> </w:t>
      </w:r>
      <w:proofErr w:type="spellStart"/>
      <w:r>
        <w:rPr>
          <w:rFonts w:ascii="Trebuchet MS" w:eastAsia="Trebuchet MS" w:hAnsi="Trebuchet MS" w:cs="Trebuchet MS"/>
        </w:rPr>
        <w:t>Diferenciada</w:t>
      </w:r>
      <w:proofErr w:type="spellEnd"/>
    </w:p>
    <w:p w:rsidR="005B4268" w:rsidRDefault="005B4268">
      <w:pPr>
        <w:jc w:val="center"/>
        <w:rPr>
          <w:rFonts w:ascii="Trebuchet MS" w:eastAsia="Trebuchet MS" w:hAnsi="Trebuchet MS" w:cs="Trebuchet MS"/>
        </w:rPr>
      </w:pPr>
    </w:p>
    <w:tbl>
      <w:tblPr>
        <w:tblStyle w:val="a0"/>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3495"/>
        <w:gridCol w:w="3285"/>
        <w:gridCol w:w="2580"/>
      </w:tblGrid>
      <w:tr w:rsidR="005B4268">
        <w:trPr>
          <w:trHeight w:val="460"/>
        </w:trPr>
        <w:tc>
          <w:tcPr>
            <w:tcW w:w="3495" w:type="dxa"/>
            <w:tcBorders>
              <w:right w:val="single" w:sz="8" w:space="0" w:color="FFFFFF"/>
            </w:tcBorders>
            <w:shd w:val="clear" w:color="auto" w:fill="auto"/>
            <w:tcMar>
              <w:top w:w="100" w:type="dxa"/>
              <w:left w:w="100" w:type="dxa"/>
              <w:bottom w:w="100" w:type="dxa"/>
              <w:right w:w="100" w:type="dxa"/>
            </w:tcMar>
          </w:tcPr>
          <w:p w:rsidR="005B4268" w:rsidRDefault="00872C5A">
            <w:pPr>
              <w:widowControl w:val="0"/>
              <w:spacing w:line="240" w:lineRule="auto"/>
              <w:rPr>
                <w:b/>
              </w:rPr>
            </w:pPr>
            <w:proofErr w:type="spellStart"/>
            <w:r>
              <w:rPr>
                <w:b/>
              </w:rPr>
              <w:t>Mensaje</w:t>
            </w:r>
            <w:proofErr w:type="spellEnd"/>
            <w:r>
              <w:rPr>
                <w:b/>
              </w:rPr>
              <w:t xml:space="preserve"> de la </w:t>
            </w:r>
            <w:proofErr w:type="spellStart"/>
            <w:r>
              <w:rPr>
                <w:b/>
              </w:rPr>
              <w:t>Directora</w:t>
            </w:r>
            <w:proofErr w:type="spellEnd"/>
            <w:r>
              <w:rPr>
                <w:b/>
              </w:rPr>
              <w:t xml:space="preserve"> </w:t>
            </w:r>
            <w:r>
              <w:rPr>
                <w:b/>
              </w:rPr>
              <w:br/>
            </w:r>
          </w:p>
        </w:tc>
        <w:tc>
          <w:tcPr>
            <w:tcW w:w="3285" w:type="dxa"/>
            <w:tcBorders>
              <w:left w:val="single" w:sz="8" w:space="0" w:color="FFFFFF"/>
              <w:right w:val="single" w:sz="8" w:space="0" w:color="000000"/>
            </w:tcBorders>
            <w:shd w:val="clear" w:color="auto" w:fill="auto"/>
            <w:tcMar>
              <w:top w:w="100" w:type="dxa"/>
              <w:left w:w="100" w:type="dxa"/>
              <w:bottom w:w="100" w:type="dxa"/>
              <w:right w:w="100" w:type="dxa"/>
            </w:tcMar>
          </w:tcPr>
          <w:p w:rsidR="005B4268" w:rsidRDefault="005B4268">
            <w:pPr>
              <w:widowControl w:val="0"/>
              <w:spacing w:line="240" w:lineRule="auto"/>
            </w:pP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Georgia" w:eastAsia="Georgia" w:hAnsi="Georgia" w:cs="Georgia"/>
                <w:sz w:val="20"/>
                <w:szCs w:val="20"/>
                <w:u w:val="single"/>
              </w:rPr>
            </w:pPr>
            <w:r>
              <w:rPr>
                <w:rFonts w:ascii="Georgia" w:eastAsia="Georgia" w:hAnsi="Georgia" w:cs="Georgia"/>
                <w:sz w:val="20"/>
                <w:szCs w:val="20"/>
                <w:u w:val="single"/>
              </w:rPr>
              <w:t xml:space="preserve">ACONTECIMIENTOS DE </w:t>
            </w:r>
            <w:r>
              <w:rPr>
                <w:rFonts w:ascii="Georgia" w:eastAsia="Georgia" w:hAnsi="Georgia" w:cs="Georgia"/>
                <w:sz w:val="20"/>
                <w:szCs w:val="20"/>
                <w:u w:val="single"/>
              </w:rPr>
              <w:br/>
              <w:t>ESTE  MES:</w:t>
            </w:r>
          </w:p>
        </w:tc>
      </w:tr>
      <w:tr w:rsidR="005B4268">
        <w:trPr>
          <w:trHeight w:val="5640"/>
        </w:trPr>
        <w:tc>
          <w:tcPr>
            <w:tcW w:w="3495" w:type="dxa"/>
            <w:tcBorders>
              <w:bottom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Quiero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darles</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bienvenida</w:t>
            </w:r>
            <w:proofErr w:type="spellEnd"/>
            <w:r>
              <w:rPr>
                <w:rFonts w:ascii="Times New Roman" w:eastAsia="Times New Roman" w:hAnsi="Times New Roman" w:cs="Times New Roman"/>
                <w:sz w:val="18"/>
                <w:szCs w:val="18"/>
              </w:rPr>
              <w:t xml:space="preserve"> a las </w:t>
            </w:r>
            <w:proofErr w:type="spellStart"/>
            <w:r>
              <w:rPr>
                <w:rFonts w:ascii="Times New Roman" w:eastAsia="Times New Roman" w:hAnsi="Times New Roman" w:cs="Times New Roman"/>
                <w:sz w:val="18"/>
                <w:szCs w:val="18"/>
              </w:rPr>
              <w:t>familias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aquellos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estudiantes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continúan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estudios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 xml:space="preserve"> Edison, y a </w:t>
            </w:r>
            <w:proofErr w:type="spellStart"/>
            <w:r>
              <w:rPr>
                <w:rFonts w:ascii="Times New Roman" w:eastAsia="Times New Roman" w:hAnsi="Times New Roman" w:cs="Times New Roman"/>
                <w:sz w:val="18"/>
                <w:szCs w:val="18"/>
              </w:rPr>
              <w:t>aquellas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familias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estudiantes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nuevo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ingreso</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otro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maravilloso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escolar.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próximos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esperamos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sinceramente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poder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w:t>
            </w:r>
            <w:r>
              <w:rPr>
                <w:rFonts w:ascii="Times New Roman" w:eastAsia="Times New Roman" w:hAnsi="Times New Roman" w:cs="Times New Roman"/>
                <w:sz w:val="18"/>
                <w:szCs w:val="18"/>
              </w:rPr>
              <w:t>ompartir</w:t>
            </w:r>
            <w:proofErr w:type="spellEnd"/>
            <w:r>
              <w:rPr>
                <w:rFonts w:ascii="Times New Roman" w:eastAsia="Times New Roman" w:hAnsi="Times New Roman" w:cs="Times New Roman"/>
                <w:sz w:val="18"/>
                <w:szCs w:val="18"/>
              </w:rPr>
              <w:t xml:space="preserve"> con </w:t>
            </w:r>
            <w:proofErr w:type="spellStart"/>
            <w:r>
              <w:rPr>
                <w:rFonts w:ascii="Times New Roman" w:eastAsia="Times New Roman" w:hAnsi="Times New Roman" w:cs="Times New Roman"/>
                <w:sz w:val="18"/>
                <w:szCs w:val="18"/>
              </w:rPr>
              <w:t>ustedes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valiosa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información</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oportunidades</w:t>
            </w:r>
            <w:proofErr w:type="spellEnd"/>
            <w:r>
              <w:rPr>
                <w:rFonts w:ascii="Times New Roman" w:eastAsia="Times New Roman" w:hAnsi="Times New Roman" w:cs="Times New Roman"/>
                <w:sz w:val="18"/>
                <w:szCs w:val="18"/>
              </w:rPr>
              <w:t xml:space="preserve"> para que </w:t>
            </w:r>
            <w:proofErr w:type="spellStart"/>
            <w:r>
              <w:rPr>
                <w:rFonts w:ascii="Times New Roman" w:eastAsia="Times New Roman" w:hAnsi="Times New Roman" w:cs="Times New Roman"/>
                <w:sz w:val="18"/>
                <w:szCs w:val="18"/>
              </w:rPr>
              <w:t>aprendan</w:t>
            </w:r>
            <w:proofErr w:type="spellEnd"/>
            <w:r>
              <w:rPr>
                <w:rFonts w:ascii="Times New Roman" w:eastAsia="Times New Roman" w:hAnsi="Times New Roman" w:cs="Times New Roman"/>
                <w:sz w:val="18"/>
                <w:szCs w:val="18"/>
              </w:rPr>
              <w:t xml:space="preserve"> un </w:t>
            </w:r>
            <w:proofErr w:type="spellStart"/>
            <w:r>
              <w:rPr>
                <w:rFonts w:ascii="Times New Roman" w:eastAsia="Times New Roman" w:hAnsi="Times New Roman" w:cs="Times New Roman"/>
                <w:sz w:val="18"/>
                <w:szCs w:val="18"/>
              </w:rPr>
              <w:t>poco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más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acerca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sobre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cómo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involucrarse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Cada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boletín</w:t>
            </w:r>
            <w:proofErr w:type="spellEnd"/>
            <w:r>
              <w:rPr>
                <w:rFonts w:ascii="Times New Roman" w:eastAsia="Times New Roman" w:hAnsi="Times New Roman" w:cs="Times New Roman"/>
                <w:sz w:val="18"/>
                <w:szCs w:val="18"/>
              </w:rPr>
              <w:t xml:space="preserve"> escolar le </w:t>
            </w:r>
            <w:proofErr w:type="spellStart"/>
            <w:r>
              <w:rPr>
                <w:rFonts w:ascii="Times New Roman" w:eastAsia="Times New Roman" w:hAnsi="Times New Roman" w:cs="Times New Roman"/>
                <w:sz w:val="18"/>
                <w:szCs w:val="18"/>
              </w:rPr>
              <w:t>informaremos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sobre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importantes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eventos</w:t>
            </w:r>
            <w:proofErr w:type="spellEnd"/>
            <w:r>
              <w:rPr>
                <w:rFonts w:ascii="Times New Roman" w:eastAsia="Times New Roman" w:hAnsi="Times New Roman" w:cs="Times New Roman"/>
                <w:sz w:val="18"/>
                <w:szCs w:val="18"/>
              </w:rPr>
              <w:t xml:space="preserve"> que se </w:t>
            </w:r>
            <w:proofErr w:type="spellStart"/>
            <w:r>
              <w:rPr>
                <w:rFonts w:ascii="Times New Roman" w:eastAsia="Times New Roman" w:hAnsi="Times New Roman" w:cs="Times New Roman"/>
                <w:sz w:val="18"/>
                <w:szCs w:val="18"/>
              </w:rPr>
              <w:t>llevarán</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cabo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plan</w:t>
            </w:r>
            <w:r>
              <w:rPr>
                <w:rFonts w:ascii="Times New Roman" w:eastAsia="Times New Roman" w:hAnsi="Times New Roman" w:cs="Times New Roman"/>
                <w:sz w:val="18"/>
                <w:szCs w:val="18"/>
              </w:rPr>
              <w:t>tel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favor </w:t>
            </w:r>
            <w:proofErr w:type="spellStart"/>
            <w:r>
              <w:rPr>
                <w:rFonts w:ascii="Times New Roman" w:eastAsia="Times New Roman" w:hAnsi="Times New Roman" w:cs="Times New Roman"/>
                <w:sz w:val="18"/>
                <w:szCs w:val="18"/>
              </w:rPr>
              <w:t>consulte</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sección</w:t>
            </w:r>
            <w:proofErr w:type="spellEnd"/>
            <w:r>
              <w:rPr>
                <w:rFonts w:ascii="Times New Roman" w:eastAsia="Times New Roman" w:hAnsi="Times New Roman" w:cs="Times New Roman"/>
                <w:sz w:val="18"/>
                <w:szCs w:val="18"/>
              </w:rPr>
              <w:t xml:space="preserve"> a la </w:t>
            </w:r>
            <w:proofErr w:type="spellStart"/>
            <w:r>
              <w:rPr>
                <w:rFonts w:ascii="Times New Roman" w:eastAsia="Times New Roman" w:hAnsi="Times New Roman" w:cs="Times New Roman"/>
                <w:sz w:val="18"/>
                <w:szCs w:val="18"/>
              </w:rPr>
              <w:t>derecha</w:t>
            </w:r>
            <w:proofErr w:type="spellEnd"/>
            <w:r>
              <w:rPr>
                <w:rFonts w:ascii="Times New Roman" w:eastAsia="Times New Roman" w:hAnsi="Times New Roman" w:cs="Times New Roman"/>
                <w:sz w:val="18"/>
                <w:szCs w:val="18"/>
              </w:rPr>
              <w:t xml:space="preserve"> para </w:t>
            </w:r>
            <w:proofErr w:type="spellStart"/>
            <w:r>
              <w:rPr>
                <w:rFonts w:ascii="Times New Roman" w:eastAsia="Times New Roman" w:hAnsi="Times New Roman" w:cs="Times New Roman"/>
                <w:sz w:val="18"/>
                <w:szCs w:val="18"/>
              </w:rPr>
              <w:t>enterarse</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dichos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eventos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Asimismo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eventos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también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serán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publicados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sitio</w:t>
            </w:r>
            <w:proofErr w:type="spellEnd"/>
            <w:r>
              <w:rPr>
                <w:rFonts w:ascii="Times New Roman" w:eastAsia="Times New Roman" w:hAnsi="Times New Roman" w:cs="Times New Roman"/>
                <w:sz w:val="18"/>
                <w:szCs w:val="18"/>
              </w:rPr>
              <w:t xml:space="preserve"> web de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plantel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www.omsd.net/edison. </w:t>
            </w:r>
            <w:proofErr w:type="spellStart"/>
            <w:r>
              <w:rPr>
                <w:rFonts w:ascii="Times New Roman" w:eastAsia="Times New Roman" w:hAnsi="Times New Roman" w:cs="Times New Roman"/>
                <w:sz w:val="18"/>
                <w:szCs w:val="18"/>
              </w:rPr>
              <w:t>quiero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informarles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Noche</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Orientación</w:t>
            </w:r>
            <w:proofErr w:type="spellEnd"/>
            <w:r>
              <w:rPr>
                <w:rFonts w:ascii="Times New Roman" w:eastAsia="Times New Roman" w:hAnsi="Times New Roman" w:cs="Times New Roman"/>
                <w:sz w:val="18"/>
                <w:szCs w:val="18"/>
              </w:rPr>
              <w:t xml:space="preserve"> Escolar” se </w:t>
            </w:r>
            <w:proofErr w:type="spellStart"/>
            <w:r>
              <w:rPr>
                <w:rFonts w:ascii="Times New Roman" w:eastAsia="Times New Roman" w:hAnsi="Times New Roman" w:cs="Times New Roman"/>
                <w:sz w:val="18"/>
                <w:szCs w:val="18"/>
              </w:rPr>
              <w:t>llevará</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cabo</w:t>
            </w:r>
            <w:proofErr w:type="spellEnd"/>
            <w:r>
              <w:rPr>
                <w:rFonts w:ascii="Times New Roman" w:eastAsia="Times New Roman" w:hAnsi="Times New Roman" w:cs="Times New Roman"/>
                <w:sz w:val="18"/>
                <w:szCs w:val="18"/>
              </w:rPr>
              <w:t xml:space="preserve"> el 15 de </w:t>
            </w:r>
            <w:proofErr w:type="spellStart"/>
            <w:r>
              <w:rPr>
                <w:rFonts w:ascii="Times New Roman" w:eastAsia="Times New Roman" w:hAnsi="Times New Roman" w:cs="Times New Roman"/>
                <w:sz w:val="18"/>
                <w:szCs w:val="18"/>
              </w:rPr>
              <w:t>agosto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También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realizaremos</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Orientación</w:t>
            </w:r>
            <w:proofErr w:type="spellEnd"/>
            <w:r>
              <w:rPr>
                <w:rFonts w:ascii="Times New Roman" w:eastAsia="Times New Roman" w:hAnsi="Times New Roman" w:cs="Times New Roman"/>
                <w:sz w:val="18"/>
                <w:szCs w:val="18"/>
              </w:rPr>
              <w:t xml:space="preserve"> para Padres </w:t>
            </w:r>
            <w:proofErr w:type="spellStart"/>
            <w:r>
              <w:rPr>
                <w:rFonts w:ascii="Times New Roman" w:eastAsia="Times New Roman" w:hAnsi="Times New Roman" w:cs="Times New Roman"/>
                <w:sz w:val="18"/>
                <w:szCs w:val="18"/>
              </w:rPr>
              <w:t>Voluntarios</w:t>
            </w:r>
            <w:proofErr w:type="spellEnd"/>
            <w:r>
              <w:rPr>
                <w:rFonts w:ascii="Times New Roman" w:eastAsia="Times New Roman" w:hAnsi="Times New Roman" w:cs="Times New Roman"/>
                <w:sz w:val="18"/>
                <w:szCs w:val="18"/>
              </w:rPr>
              <w:t xml:space="preserve"> el 20 de </w:t>
            </w:r>
            <w:proofErr w:type="spellStart"/>
            <w:r>
              <w:rPr>
                <w:rFonts w:ascii="Times New Roman" w:eastAsia="Times New Roman" w:hAnsi="Times New Roman" w:cs="Times New Roman"/>
                <w:sz w:val="18"/>
                <w:szCs w:val="18"/>
              </w:rPr>
              <w:t>agosto</w:t>
            </w:r>
            <w:proofErr w:type="spellEnd"/>
            <w:r>
              <w:rPr>
                <w:rFonts w:ascii="Times New Roman" w:eastAsia="Times New Roman" w:hAnsi="Times New Roman" w:cs="Times New Roman"/>
                <w:sz w:val="18"/>
                <w:szCs w:val="18"/>
              </w:rPr>
              <w:t xml:space="preserve">. Los </w:t>
            </w:r>
            <w:proofErr w:type="spellStart"/>
            <w:r>
              <w:rPr>
                <w:rFonts w:ascii="Times New Roman" w:eastAsia="Times New Roman" w:hAnsi="Times New Roman" w:cs="Times New Roman"/>
                <w:sz w:val="18"/>
                <w:szCs w:val="18"/>
              </w:rPr>
              <w:t>exhortamos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asistir</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esta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orientación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tiene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contemplado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ofrecerse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voluntario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durante</w:t>
            </w:r>
            <w:proofErr w:type="spellEnd"/>
            <w:r>
              <w:rPr>
                <w:rFonts w:ascii="Times New Roman" w:eastAsia="Times New Roman" w:hAnsi="Times New Roman" w:cs="Times New Roman"/>
                <w:sz w:val="18"/>
                <w:szCs w:val="18"/>
              </w:rPr>
              <w:t xml:space="preserve"> el </w:t>
            </w:r>
            <w:proofErr w:type="spellStart"/>
            <w:r>
              <w:rPr>
                <w:rFonts w:ascii="Times New Roman" w:eastAsia="Times New Roman" w:hAnsi="Times New Roman" w:cs="Times New Roman"/>
                <w:sz w:val="18"/>
                <w:szCs w:val="18"/>
              </w:rPr>
              <w:t>año</w:t>
            </w:r>
            <w:proofErr w:type="spellEnd"/>
            <w:r>
              <w:rPr>
                <w:rFonts w:ascii="Times New Roman" w:eastAsia="Times New Roman" w:hAnsi="Times New Roman" w:cs="Times New Roman"/>
                <w:sz w:val="18"/>
                <w:szCs w:val="18"/>
              </w:rPr>
              <w:t xml:space="preserve"> escolar para </w:t>
            </w:r>
            <w:proofErr w:type="spellStart"/>
            <w:r>
              <w:rPr>
                <w:rFonts w:ascii="Times New Roman" w:eastAsia="Times New Roman" w:hAnsi="Times New Roman" w:cs="Times New Roman"/>
                <w:sz w:val="18"/>
                <w:szCs w:val="18"/>
              </w:rPr>
              <w:t>desempeñar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cualquier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w:t>
            </w:r>
            <w:r>
              <w:rPr>
                <w:rFonts w:ascii="Times New Roman" w:eastAsia="Times New Roman" w:hAnsi="Times New Roman" w:cs="Times New Roman"/>
                <w:sz w:val="18"/>
                <w:szCs w:val="18"/>
              </w:rPr>
              <w:t>unción</w:t>
            </w:r>
            <w:proofErr w:type="spellEnd"/>
            <w:r>
              <w:rPr>
                <w:rFonts w:ascii="Times New Roman" w:eastAsia="Times New Roman" w:hAnsi="Times New Roman" w:cs="Times New Roman"/>
                <w:sz w:val="18"/>
                <w:szCs w:val="18"/>
              </w:rPr>
              <w:t>.</w:t>
            </w:r>
          </w:p>
        </w:tc>
        <w:tc>
          <w:tcPr>
            <w:tcW w:w="3285" w:type="dxa"/>
            <w:tcBorders>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22 de </w:t>
            </w:r>
            <w:proofErr w:type="spellStart"/>
            <w:r>
              <w:rPr>
                <w:rFonts w:ascii="Times New Roman" w:eastAsia="Times New Roman" w:hAnsi="Times New Roman" w:cs="Times New Roman"/>
                <w:sz w:val="18"/>
                <w:szCs w:val="18"/>
              </w:rPr>
              <w:t>agosto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pondremos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marcha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espíritu</w:t>
            </w:r>
            <w:proofErr w:type="spellEnd"/>
            <w:r>
              <w:rPr>
                <w:rFonts w:ascii="Times New Roman" w:eastAsia="Times New Roman" w:hAnsi="Times New Roman" w:cs="Times New Roman"/>
                <w:sz w:val="18"/>
                <w:szCs w:val="18"/>
              </w:rPr>
              <w:t xml:space="preserve"> escolar y </w:t>
            </w:r>
            <w:proofErr w:type="spellStart"/>
            <w:r>
              <w:rPr>
                <w:rFonts w:ascii="Times New Roman" w:eastAsia="Times New Roman" w:hAnsi="Times New Roman" w:cs="Times New Roman"/>
                <w:sz w:val="18"/>
                <w:szCs w:val="18"/>
              </w:rPr>
              <w:t>perfil</w:t>
            </w:r>
            <w:proofErr w:type="spellEnd"/>
            <w:r>
              <w:rPr>
                <w:rFonts w:ascii="Times New Roman" w:eastAsia="Times New Roman" w:hAnsi="Times New Roman" w:cs="Times New Roman"/>
                <w:sz w:val="18"/>
                <w:szCs w:val="18"/>
              </w:rPr>
              <w:t xml:space="preserve"> del </w:t>
            </w:r>
            <w:proofErr w:type="spellStart"/>
            <w:r>
              <w:rPr>
                <w:rFonts w:ascii="Times New Roman" w:eastAsia="Times New Roman" w:hAnsi="Times New Roman" w:cs="Times New Roman"/>
                <w:sz w:val="18"/>
                <w:szCs w:val="18"/>
              </w:rPr>
              <w:t>estudiante</w:t>
            </w:r>
            <w:proofErr w:type="spellEnd"/>
            <w:r>
              <w:rPr>
                <w:rFonts w:ascii="Times New Roman" w:eastAsia="Times New Roman" w:hAnsi="Times New Roman" w:cs="Times New Roman"/>
                <w:sz w:val="18"/>
                <w:szCs w:val="18"/>
              </w:rPr>
              <w:t xml:space="preserve">. Los </w:t>
            </w:r>
            <w:proofErr w:type="spellStart"/>
            <w:r>
              <w:rPr>
                <w:rFonts w:ascii="Times New Roman" w:eastAsia="Times New Roman" w:hAnsi="Times New Roman" w:cs="Times New Roman"/>
                <w:sz w:val="18"/>
                <w:szCs w:val="18"/>
              </w:rPr>
              <w:t>incito</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preguntarles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sus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hijos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acerca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sus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experiencias</w:t>
            </w:r>
            <w:proofErr w:type="spellEnd"/>
            <w:r>
              <w:rPr>
                <w:rFonts w:ascii="Times New Roman" w:eastAsia="Times New Roman" w:hAnsi="Times New Roman" w:cs="Times New Roman"/>
                <w:sz w:val="18"/>
                <w:szCs w:val="18"/>
              </w:rPr>
              <w:t xml:space="preserve"> y que </w:t>
            </w:r>
            <w:proofErr w:type="spellStart"/>
            <w:r>
              <w:rPr>
                <w:rFonts w:ascii="Times New Roman" w:eastAsia="Times New Roman" w:hAnsi="Times New Roman" w:cs="Times New Roman"/>
                <w:sz w:val="18"/>
                <w:szCs w:val="18"/>
              </w:rPr>
              <w:t>hablen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sobre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valores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honestidad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respeto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integridad</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responsabilidad</w:t>
            </w:r>
            <w:proofErr w:type="spellEnd"/>
            <w:r>
              <w:rPr>
                <w:rFonts w:ascii="Times New Roman" w:eastAsia="Times New Roman" w:hAnsi="Times New Roman" w:cs="Times New Roman"/>
                <w:sz w:val="18"/>
                <w:szCs w:val="18"/>
              </w:rPr>
              <w:t>.</w:t>
            </w:r>
          </w:p>
          <w:p w:rsidR="005B4268" w:rsidRDefault="00872C5A">
            <w:pPr>
              <w:widowControl w:val="0"/>
              <w:spacing w:line="240" w:lineRule="auto"/>
              <w:rPr>
                <w:rFonts w:ascii="Times New Roman" w:eastAsia="Times New Roman" w:hAnsi="Times New Roman" w:cs="Times New Roman"/>
              </w:rPr>
            </w:pPr>
            <w:r>
              <w:rPr>
                <w:rFonts w:ascii="Times New Roman" w:eastAsia="Times New Roman" w:hAnsi="Times New Roman" w:cs="Times New Roman"/>
                <w:sz w:val="18"/>
                <w:szCs w:val="18"/>
              </w:rPr>
              <w:br/>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último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pero</w:t>
            </w:r>
            <w:proofErr w:type="spellEnd"/>
            <w:r>
              <w:rPr>
                <w:rFonts w:ascii="Times New Roman" w:eastAsia="Times New Roman" w:hAnsi="Times New Roman" w:cs="Times New Roman"/>
                <w:sz w:val="18"/>
                <w:szCs w:val="18"/>
              </w:rPr>
              <w:t xml:space="preserve"> no </w:t>
            </w:r>
            <w:proofErr w:type="spellStart"/>
            <w:r>
              <w:rPr>
                <w:rFonts w:ascii="Times New Roman" w:eastAsia="Times New Roman" w:hAnsi="Times New Roman" w:cs="Times New Roman"/>
                <w:sz w:val="18"/>
                <w:szCs w:val="18"/>
              </w:rPr>
              <w:t>menos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importante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estamos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entusiasmado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informarles</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vez</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más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 xml:space="preserve"> ha </w:t>
            </w:r>
            <w:proofErr w:type="spellStart"/>
            <w:r>
              <w:rPr>
                <w:rFonts w:ascii="Times New Roman" w:eastAsia="Times New Roman" w:hAnsi="Times New Roman" w:cs="Times New Roman"/>
                <w:sz w:val="18"/>
                <w:szCs w:val="18"/>
              </w:rPr>
              <w:t>sido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reconocida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Escuela</w:t>
            </w:r>
            <w:proofErr w:type="spellEnd"/>
            <w:r>
              <w:rPr>
                <w:rFonts w:ascii="Times New Roman" w:eastAsia="Times New Roman" w:hAnsi="Times New Roman" w:cs="Times New Roman"/>
                <w:sz w:val="18"/>
                <w:szCs w:val="18"/>
              </w:rPr>
              <w:t xml:space="preserve"> de California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la </w:t>
            </w:r>
            <w:proofErr w:type="spellStart"/>
            <w:r>
              <w:rPr>
                <w:rFonts w:ascii="Times New Roman" w:eastAsia="Times New Roman" w:hAnsi="Times New Roman" w:cs="Times New Roman"/>
                <w:sz w:val="18"/>
                <w:szCs w:val="18"/>
              </w:rPr>
              <w:t>Lista</w:t>
            </w:r>
            <w:proofErr w:type="spellEnd"/>
            <w:r>
              <w:rPr>
                <w:rFonts w:ascii="Times New Roman" w:eastAsia="Times New Roman" w:hAnsi="Times New Roman" w:cs="Times New Roman"/>
                <w:sz w:val="18"/>
                <w:szCs w:val="18"/>
              </w:rPr>
              <w:t xml:space="preserve"> de Honor (Honor Roll) </w:t>
            </w:r>
            <w:proofErr w:type="spellStart"/>
            <w:r>
              <w:rPr>
                <w:rFonts w:ascii="Times New Roman" w:eastAsia="Times New Roman" w:hAnsi="Times New Roman" w:cs="Times New Roman"/>
                <w:sz w:val="18"/>
                <w:szCs w:val="18"/>
              </w:rPr>
              <w:t>por</w:t>
            </w:r>
            <w:proofErr w:type="spellEnd"/>
            <w:r>
              <w:rPr>
                <w:rFonts w:ascii="Times New Roman" w:eastAsia="Times New Roman" w:hAnsi="Times New Roman" w:cs="Times New Roman"/>
                <w:sz w:val="18"/>
                <w:szCs w:val="18"/>
              </w:rPr>
              <w:t xml:space="preserve"> parte de la </w:t>
            </w:r>
            <w:proofErr w:type="spellStart"/>
            <w:r>
              <w:rPr>
                <w:rFonts w:ascii="Times New Roman" w:eastAsia="Times New Roman" w:hAnsi="Times New Roman" w:cs="Times New Roman"/>
                <w:sz w:val="18"/>
                <w:szCs w:val="18"/>
              </w:rPr>
              <w:t>alianza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resultados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estudiantiles</w:t>
            </w:r>
            <w:proofErr w:type="spellEnd"/>
            <w:r>
              <w:rPr>
                <w:rFonts w:ascii="Times New Roman" w:eastAsia="Times New Roman" w:hAnsi="Times New Roman" w:cs="Times New Roman"/>
                <w:sz w:val="18"/>
                <w:szCs w:val="18"/>
              </w:rPr>
              <w:t xml:space="preserve"> y la </w:t>
            </w:r>
            <w:proofErr w:type="spellStart"/>
            <w:r>
              <w:rPr>
                <w:rFonts w:ascii="Times New Roman" w:eastAsia="Times New Roman" w:hAnsi="Times New Roman" w:cs="Times New Roman"/>
                <w:sz w:val="18"/>
                <w:szCs w:val="18"/>
              </w:rPr>
              <w:t>Camp</w:t>
            </w:r>
            <w:r>
              <w:rPr>
                <w:rFonts w:ascii="Times New Roman" w:eastAsia="Times New Roman" w:hAnsi="Times New Roman" w:cs="Times New Roman"/>
                <w:sz w:val="18"/>
                <w:szCs w:val="18"/>
              </w:rPr>
              <w:t>aña</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Negocios</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Excelencia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Educativa</w:t>
            </w:r>
            <w:proofErr w:type="spellEnd"/>
            <w:r>
              <w:rPr>
                <w:rFonts w:ascii="Times New Roman" w:eastAsia="Times New Roman" w:hAnsi="Times New Roman" w:cs="Times New Roman"/>
                <w:sz w:val="18"/>
                <w:szCs w:val="18"/>
              </w:rPr>
              <w:t xml:space="preserve">. ¡Se </w:t>
            </w:r>
            <w:proofErr w:type="spellStart"/>
            <w:r>
              <w:rPr>
                <w:rFonts w:ascii="Times New Roman" w:eastAsia="Times New Roman" w:hAnsi="Times New Roman" w:cs="Times New Roman"/>
                <w:sz w:val="18"/>
                <w:szCs w:val="18"/>
              </w:rPr>
              <w:t>requiere</w:t>
            </w:r>
            <w:proofErr w:type="spellEnd"/>
            <w:r>
              <w:rPr>
                <w:rFonts w:ascii="Times New Roman" w:eastAsia="Times New Roman" w:hAnsi="Times New Roman" w:cs="Times New Roman"/>
                <w:sz w:val="18"/>
                <w:szCs w:val="18"/>
              </w:rPr>
              <w:t xml:space="preserve"> de un gran </w:t>
            </w:r>
            <w:proofErr w:type="spellStart"/>
            <w:r>
              <w:rPr>
                <w:rFonts w:ascii="Times New Roman" w:eastAsia="Times New Roman" w:hAnsi="Times New Roman" w:cs="Times New Roman"/>
                <w:sz w:val="18"/>
                <w:szCs w:val="18"/>
              </w:rPr>
              <w:t>esfuerzo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conjunto</w:t>
            </w:r>
            <w:proofErr w:type="spellEnd"/>
            <w:r>
              <w:rPr>
                <w:rFonts w:ascii="Times New Roman" w:eastAsia="Times New Roman" w:hAnsi="Times New Roman" w:cs="Times New Roman"/>
                <w:sz w:val="18"/>
                <w:szCs w:val="18"/>
              </w:rPr>
              <w:t xml:space="preserve"> para </w:t>
            </w:r>
            <w:proofErr w:type="spellStart"/>
            <w:r>
              <w:rPr>
                <w:rFonts w:ascii="Times New Roman" w:eastAsia="Times New Roman" w:hAnsi="Times New Roman" w:cs="Times New Roman"/>
                <w:sz w:val="18"/>
                <w:szCs w:val="18"/>
              </w:rPr>
              <w:t>alcanzar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logro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Quiero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agradecerles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todos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dedicados</w:t>
            </w:r>
            <w:proofErr w:type="spellEnd"/>
            <w:r>
              <w:rPr>
                <w:rFonts w:ascii="Times New Roman" w:eastAsia="Times New Roman" w:hAnsi="Times New Roman" w:cs="Times New Roman"/>
                <w:sz w:val="18"/>
                <w:szCs w:val="18"/>
              </w:rPr>
              <w:t xml:space="preserve"> padres, </w:t>
            </w:r>
            <w:proofErr w:type="spellStart"/>
            <w:r>
              <w:rPr>
                <w:rFonts w:ascii="Times New Roman" w:eastAsia="Times New Roman" w:hAnsi="Times New Roman" w:cs="Times New Roman"/>
                <w:sz w:val="18"/>
                <w:szCs w:val="18"/>
              </w:rPr>
              <w:t>estudiantes</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miembros</w:t>
            </w:r>
            <w:proofErr w:type="spellEnd"/>
            <w:r>
              <w:rPr>
                <w:rFonts w:ascii="Times New Roman" w:eastAsia="Times New Roman" w:hAnsi="Times New Roman" w:cs="Times New Roman"/>
                <w:sz w:val="18"/>
                <w:szCs w:val="18"/>
              </w:rPr>
              <w:t xml:space="preserve"> del personal que </w:t>
            </w:r>
            <w:proofErr w:type="spellStart"/>
            <w:r>
              <w:rPr>
                <w:rFonts w:ascii="Times New Roman" w:eastAsia="Times New Roman" w:hAnsi="Times New Roman" w:cs="Times New Roman"/>
                <w:sz w:val="18"/>
                <w:szCs w:val="18"/>
              </w:rPr>
              <w:t>continúan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contribuyendo</w:t>
            </w:r>
            <w:proofErr w:type="spellEnd"/>
            <w:r>
              <w:rPr>
                <w:rFonts w:ascii="Times New Roman" w:eastAsia="Times New Roman" w:hAnsi="Times New Roman" w:cs="Times New Roman"/>
                <w:sz w:val="18"/>
                <w:szCs w:val="18"/>
              </w:rPr>
              <w:t xml:space="preserve"> para </w:t>
            </w:r>
            <w:proofErr w:type="spellStart"/>
            <w:r>
              <w:rPr>
                <w:rFonts w:ascii="Times New Roman" w:eastAsia="Times New Roman" w:hAnsi="Times New Roman" w:cs="Times New Roman"/>
                <w:sz w:val="18"/>
                <w:szCs w:val="18"/>
              </w:rPr>
              <w:t>llevar</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cabo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nuestra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visión</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empoderar</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estudiantes</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ayudándonos</w:t>
            </w:r>
            <w:proofErr w:type="spellEnd"/>
            <w:r>
              <w:rPr>
                <w:rFonts w:ascii="Times New Roman" w:eastAsia="Times New Roman" w:hAnsi="Times New Roman" w:cs="Times New Roman"/>
                <w:sz w:val="18"/>
                <w:szCs w:val="18"/>
              </w:rPr>
              <w:t xml:space="preserve"> a que la Academia Edison les </w:t>
            </w:r>
            <w:proofErr w:type="spellStart"/>
            <w:r>
              <w:rPr>
                <w:rFonts w:ascii="Times New Roman" w:eastAsia="Times New Roman" w:hAnsi="Times New Roman" w:cs="Times New Roman"/>
                <w:sz w:val="18"/>
                <w:szCs w:val="18"/>
              </w:rPr>
              <w:t>brinde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educación</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clase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mundial</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rPr>
              <w:br/>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Georgia" w:eastAsia="Georgia" w:hAnsi="Georgia" w:cs="Georgia"/>
                <w:sz w:val="14"/>
                <w:szCs w:val="14"/>
              </w:rPr>
            </w:pPr>
            <w:r>
              <w:rPr>
                <w:rFonts w:ascii="Georgia" w:eastAsia="Georgia" w:hAnsi="Georgia" w:cs="Georgia"/>
                <w:sz w:val="14"/>
                <w:szCs w:val="14"/>
              </w:rPr>
              <w:t xml:space="preserve">8/8 – Primer </w:t>
            </w:r>
            <w:proofErr w:type="spellStart"/>
            <w:r>
              <w:rPr>
                <w:rFonts w:ascii="Georgia" w:eastAsia="Georgia" w:hAnsi="Georgia" w:cs="Georgia"/>
                <w:sz w:val="14"/>
                <w:szCs w:val="14"/>
              </w:rPr>
              <w:t>día</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clases</w:t>
            </w:r>
            <w:proofErr w:type="spellEnd"/>
            <w:r>
              <w:rPr>
                <w:rFonts w:ascii="Georgia" w:eastAsia="Georgia" w:hAnsi="Georgia" w:cs="Georgia"/>
                <w:sz w:val="14"/>
                <w:szCs w:val="14"/>
              </w:rPr>
              <w:t xml:space="preserve"> - ¡</w:t>
            </w:r>
            <w:proofErr w:type="spellStart"/>
            <w:r>
              <w:rPr>
                <w:rFonts w:ascii="Georgia" w:eastAsia="Georgia" w:hAnsi="Georgia" w:cs="Georgia"/>
                <w:sz w:val="14"/>
                <w:szCs w:val="14"/>
              </w:rPr>
              <w:t>Bienvenidas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regreso</w:t>
            </w:r>
            <w:proofErr w:type="spellEnd"/>
            <w:r>
              <w:rPr>
                <w:rFonts w:ascii="Georgia" w:eastAsia="Georgia" w:hAnsi="Georgia" w:cs="Georgia"/>
                <w:sz w:val="14"/>
                <w:szCs w:val="14"/>
              </w:rPr>
              <w:t xml:space="preserve"> a </w:t>
            </w:r>
            <w:proofErr w:type="spellStart"/>
            <w:r>
              <w:rPr>
                <w:rFonts w:ascii="Georgia" w:eastAsia="Georgia" w:hAnsi="Georgia" w:cs="Georgia"/>
                <w:sz w:val="14"/>
                <w:szCs w:val="14"/>
              </w:rPr>
              <w:t>clases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familias</w:t>
            </w:r>
            <w:proofErr w:type="spellEnd"/>
            <w:r>
              <w:rPr>
                <w:rFonts w:ascii="Georgia" w:eastAsia="Georgia" w:hAnsi="Georgia" w:cs="Georgia"/>
                <w:sz w:val="14"/>
                <w:szCs w:val="14"/>
              </w:rPr>
              <w:t xml:space="preserve"> de la </w:t>
            </w:r>
            <w:proofErr w:type="spellStart"/>
            <w:r>
              <w:rPr>
                <w:rFonts w:ascii="Georgia" w:eastAsia="Georgia" w:hAnsi="Georgia" w:cs="Georgia"/>
                <w:sz w:val="14"/>
                <w:szCs w:val="14"/>
              </w:rPr>
              <w:t>Escuela</w:t>
            </w:r>
            <w:proofErr w:type="spellEnd"/>
            <w:r>
              <w:rPr>
                <w:rFonts w:ascii="Georgia" w:eastAsia="Georgia" w:hAnsi="Georgia" w:cs="Georgia"/>
                <w:sz w:val="14"/>
                <w:szCs w:val="14"/>
              </w:rPr>
              <w:t xml:space="preserve"> Edison!</w:t>
            </w:r>
          </w:p>
          <w:p w:rsidR="005B4268" w:rsidRDefault="005B4268">
            <w:pPr>
              <w:widowControl w:val="0"/>
              <w:spacing w:line="240" w:lineRule="auto"/>
              <w:rPr>
                <w:rFonts w:ascii="Georgia" w:eastAsia="Georgia" w:hAnsi="Georgia" w:cs="Georgia"/>
                <w:sz w:val="14"/>
                <w:szCs w:val="14"/>
              </w:rPr>
            </w:pPr>
          </w:p>
          <w:p w:rsidR="005B4268" w:rsidRDefault="00872C5A">
            <w:pPr>
              <w:widowControl w:val="0"/>
              <w:spacing w:line="240" w:lineRule="auto"/>
              <w:rPr>
                <w:rFonts w:ascii="Georgia" w:eastAsia="Georgia" w:hAnsi="Georgia" w:cs="Georgia"/>
                <w:sz w:val="14"/>
                <w:szCs w:val="14"/>
              </w:rPr>
            </w:pPr>
            <w:r>
              <w:rPr>
                <w:rFonts w:ascii="Georgia" w:eastAsia="Georgia" w:hAnsi="Georgia" w:cs="Georgia"/>
                <w:sz w:val="14"/>
                <w:szCs w:val="14"/>
              </w:rPr>
              <w:t xml:space="preserve"> 15/8 – “</w:t>
            </w:r>
            <w:proofErr w:type="spellStart"/>
            <w:r>
              <w:rPr>
                <w:rFonts w:ascii="Georgia" w:eastAsia="Georgia" w:hAnsi="Georgia" w:cs="Georgia"/>
                <w:sz w:val="14"/>
                <w:szCs w:val="14"/>
              </w:rPr>
              <w:t>Noche</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Orientación</w:t>
            </w:r>
            <w:proofErr w:type="spellEnd"/>
            <w:r>
              <w:rPr>
                <w:rFonts w:ascii="Georgia" w:eastAsia="Georgia" w:hAnsi="Georgia" w:cs="Georgia"/>
                <w:sz w:val="14"/>
                <w:szCs w:val="14"/>
              </w:rPr>
              <w:t xml:space="preserve">    Escola</w:t>
            </w:r>
            <w:r>
              <w:rPr>
                <w:rFonts w:ascii="Georgia" w:eastAsia="Georgia" w:hAnsi="Georgia" w:cs="Georgia"/>
                <w:sz w:val="14"/>
                <w:szCs w:val="14"/>
              </w:rPr>
              <w:t>r”</w:t>
            </w:r>
          </w:p>
          <w:p w:rsidR="005B4268" w:rsidRDefault="00872C5A">
            <w:pPr>
              <w:widowControl w:val="0"/>
              <w:numPr>
                <w:ilvl w:val="0"/>
                <w:numId w:val="2"/>
              </w:numPr>
              <w:spacing w:line="240" w:lineRule="auto"/>
              <w:ind w:left="283" w:hanging="283"/>
              <w:contextualSpacing/>
              <w:rPr>
                <w:rFonts w:ascii="Georgia" w:eastAsia="Georgia" w:hAnsi="Georgia" w:cs="Georgia"/>
                <w:sz w:val="14"/>
                <w:szCs w:val="14"/>
              </w:rPr>
            </w:pPr>
            <w:proofErr w:type="spellStart"/>
            <w:r>
              <w:rPr>
                <w:rFonts w:ascii="Georgia" w:eastAsia="Georgia" w:hAnsi="Georgia" w:cs="Georgia"/>
                <w:sz w:val="14"/>
                <w:szCs w:val="14"/>
              </w:rPr>
              <w:t>Jornada</w:t>
            </w:r>
            <w:proofErr w:type="spellEnd"/>
            <w:r>
              <w:rPr>
                <w:rFonts w:ascii="Georgia" w:eastAsia="Georgia" w:hAnsi="Georgia" w:cs="Georgia"/>
                <w:sz w:val="14"/>
                <w:szCs w:val="14"/>
              </w:rPr>
              <w:t xml:space="preserve"> escolar </w:t>
            </w:r>
            <w:proofErr w:type="spellStart"/>
            <w:r>
              <w:rPr>
                <w:rFonts w:ascii="Georgia" w:eastAsia="Georgia" w:hAnsi="Georgia" w:cs="Georgia"/>
                <w:sz w:val="14"/>
                <w:szCs w:val="14"/>
              </w:rPr>
              <w:t>reducida</w:t>
            </w:r>
            <w:proofErr w:type="spellEnd"/>
            <w:r>
              <w:rPr>
                <w:rFonts w:ascii="Georgia" w:eastAsia="Georgia" w:hAnsi="Georgia" w:cs="Georgia"/>
                <w:sz w:val="14"/>
                <w:szCs w:val="14"/>
              </w:rPr>
              <w:t xml:space="preserve">; las </w:t>
            </w:r>
            <w:proofErr w:type="spellStart"/>
            <w:r>
              <w:rPr>
                <w:rFonts w:ascii="Georgia" w:eastAsia="Georgia" w:hAnsi="Georgia" w:cs="Georgia"/>
                <w:sz w:val="14"/>
                <w:szCs w:val="14"/>
              </w:rPr>
              <w:t>clases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terminan</w:t>
            </w:r>
            <w:proofErr w:type="spellEnd"/>
            <w:r>
              <w:rPr>
                <w:rFonts w:ascii="Georgia" w:eastAsia="Georgia" w:hAnsi="Georgia" w:cs="Georgia"/>
                <w:sz w:val="14"/>
                <w:szCs w:val="14"/>
              </w:rPr>
              <w:t xml:space="preserve"> a las 12:30 p. M.</w:t>
            </w:r>
          </w:p>
          <w:p w:rsidR="005B4268" w:rsidRDefault="00872C5A">
            <w:pPr>
              <w:widowControl w:val="0"/>
              <w:numPr>
                <w:ilvl w:val="0"/>
                <w:numId w:val="2"/>
              </w:numPr>
              <w:spacing w:line="240" w:lineRule="auto"/>
              <w:ind w:left="283" w:hanging="283"/>
              <w:contextualSpacing/>
              <w:rPr>
                <w:rFonts w:ascii="Georgia" w:eastAsia="Georgia" w:hAnsi="Georgia" w:cs="Georgia"/>
                <w:sz w:val="14"/>
                <w:szCs w:val="14"/>
              </w:rPr>
            </w:pPr>
            <w:proofErr w:type="spellStart"/>
            <w:r>
              <w:rPr>
                <w:rFonts w:ascii="Georgia" w:eastAsia="Georgia" w:hAnsi="Georgia" w:cs="Georgia"/>
                <w:sz w:val="14"/>
                <w:szCs w:val="14"/>
              </w:rPr>
              <w:t>Todos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estudiantes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kínder</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asisten</w:t>
            </w:r>
            <w:proofErr w:type="spellEnd"/>
            <w:r>
              <w:rPr>
                <w:rFonts w:ascii="Georgia" w:eastAsia="Georgia" w:hAnsi="Georgia" w:cs="Georgia"/>
                <w:sz w:val="14"/>
                <w:szCs w:val="14"/>
              </w:rPr>
              <w:t xml:space="preserve"> a </w:t>
            </w:r>
            <w:proofErr w:type="spellStart"/>
            <w:r>
              <w:rPr>
                <w:rFonts w:ascii="Georgia" w:eastAsia="Georgia" w:hAnsi="Georgia" w:cs="Georgia"/>
                <w:sz w:val="14"/>
                <w:szCs w:val="14"/>
              </w:rPr>
              <w:t>clases</w:t>
            </w:r>
            <w:proofErr w:type="spellEnd"/>
            <w:r>
              <w:rPr>
                <w:rFonts w:ascii="Georgia" w:eastAsia="Georgia" w:hAnsi="Georgia" w:cs="Georgia"/>
                <w:sz w:val="14"/>
                <w:szCs w:val="14"/>
              </w:rPr>
              <w:t xml:space="preserve"> de 7:30 – 11:15</w:t>
            </w:r>
          </w:p>
          <w:p w:rsidR="005B4268" w:rsidRDefault="00872C5A">
            <w:pPr>
              <w:widowControl w:val="0"/>
              <w:numPr>
                <w:ilvl w:val="0"/>
                <w:numId w:val="2"/>
              </w:numPr>
              <w:spacing w:line="240" w:lineRule="auto"/>
              <w:ind w:left="283" w:hanging="283"/>
              <w:contextualSpacing/>
              <w:rPr>
                <w:rFonts w:ascii="Georgia" w:eastAsia="Georgia" w:hAnsi="Georgia" w:cs="Georgia"/>
                <w:sz w:val="14"/>
                <w:szCs w:val="14"/>
              </w:rPr>
            </w:pPr>
            <w:proofErr w:type="spellStart"/>
            <w:r>
              <w:rPr>
                <w:rFonts w:ascii="Georgia" w:eastAsia="Georgia" w:hAnsi="Georgia" w:cs="Georgia"/>
                <w:sz w:val="14"/>
                <w:szCs w:val="14"/>
              </w:rPr>
              <w:t>Llevaremos</w:t>
            </w:r>
            <w:proofErr w:type="spellEnd"/>
            <w:r>
              <w:rPr>
                <w:rFonts w:ascii="Georgia" w:eastAsia="Georgia" w:hAnsi="Georgia" w:cs="Georgia"/>
                <w:sz w:val="14"/>
                <w:szCs w:val="14"/>
              </w:rPr>
              <w:t xml:space="preserve"> a </w:t>
            </w:r>
            <w:proofErr w:type="spellStart"/>
            <w:r>
              <w:rPr>
                <w:rFonts w:ascii="Georgia" w:eastAsia="Georgia" w:hAnsi="Georgia" w:cs="Georgia"/>
                <w:sz w:val="14"/>
                <w:szCs w:val="14"/>
              </w:rPr>
              <w:t>cabo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una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sesión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informativa</w:t>
            </w:r>
            <w:proofErr w:type="spellEnd"/>
            <w:r>
              <w:rPr>
                <w:rFonts w:ascii="Georgia" w:eastAsia="Georgia" w:hAnsi="Georgia" w:cs="Georgia"/>
                <w:sz w:val="14"/>
                <w:szCs w:val="14"/>
              </w:rPr>
              <w:t xml:space="preserve"> para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padres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el MPR a las 5:00 p. M.</w:t>
            </w:r>
          </w:p>
          <w:p w:rsidR="005B4268" w:rsidRDefault="00872C5A">
            <w:pPr>
              <w:widowControl w:val="0"/>
              <w:numPr>
                <w:ilvl w:val="0"/>
                <w:numId w:val="2"/>
              </w:numPr>
              <w:spacing w:line="240" w:lineRule="auto"/>
              <w:ind w:left="283" w:hanging="283"/>
              <w:contextualSpacing/>
              <w:rPr>
                <w:rFonts w:ascii="Georgia" w:eastAsia="Georgia" w:hAnsi="Georgia" w:cs="Georgia"/>
                <w:sz w:val="14"/>
                <w:szCs w:val="14"/>
              </w:rPr>
            </w:pPr>
            <w:r>
              <w:rPr>
                <w:rFonts w:ascii="Georgia" w:eastAsia="Georgia" w:hAnsi="Georgia" w:cs="Georgia"/>
                <w:sz w:val="14"/>
                <w:szCs w:val="14"/>
              </w:rPr>
              <w:t xml:space="preserve">Las vistas a las </w:t>
            </w:r>
            <w:proofErr w:type="spellStart"/>
            <w:r>
              <w:rPr>
                <w:rFonts w:ascii="Georgia" w:eastAsia="Georgia" w:hAnsi="Georgia" w:cs="Georgia"/>
                <w:sz w:val="14"/>
                <w:szCs w:val="14"/>
              </w:rPr>
              <w:t>aulas</w:t>
            </w:r>
            <w:proofErr w:type="spellEnd"/>
            <w:r>
              <w:rPr>
                <w:rFonts w:ascii="Georgia" w:eastAsia="Georgia" w:hAnsi="Georgia" w:cs="Georgia"/>
                <w:sz w:val="14"/>
                <w:szCs w:val="14"/>
              </w:rPr>
              <w:t xml:space="preserve"> se </w:t>
            </w:r>
            <w:proofErr w:type="spellStart"/>
            <w:r>
              <w:rPr>
                <w:rFonts w:ascii="Georgia" w:eastAsia="Georgia" w:hAnsi="Georgia" w:cs="Georgia"/>
                <w:sz w:val="14"/>
                <w:szCs w:val="14"/>
              </w:rPr>
              <w:t>realizarán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r>
              <w:rPr>
                <w:rFonts w:ascii="Georgia" w:eastAsia="Georgia" w:hAnsi="Georgia" w:cs="Georgia"/>
                <w:sz w:val="14"/>
                <w:szCs w:val="14"/>
              </w:rPr>
              <w:t xml:space="preserve">dos </w:t>
            </w:r>
            <w:proofErr w:type="spellStart"/>
            <w:r>
              <w:rPr>
                <w:rFonts w:ascii="Georgia" w:eastAsia="Georgia" w:hAnsi="Georgia" w:cs="Georgia"/>
                <w:sz w:val="14"/>
                <w:szCs w:val="14"/>
              </w:rPr>
              <w:t>sesiones</w:t>
            </w:r>
            <w:proofErr w:type="spellEnd"/>
            <w:r>
              <w:rPr>
                <w:rFonts w:ascii="Georgia" w:eastAsia="Georgia" w:hAnsi="Georgia" w:cs="Georgia"/>
                <w:sz w:val="14"/>
                <w:szCs w:val="14"/>
              </w:rPr>
              <w:t xml:space="preserve"> de media hora </w:t>
            </w:r>
            <w:proofErr w:type="spellStart"/>
            <w:r>
              <w:rPr>
                <w:rFonts w:ascii="Georgia" w:eastAsia="Georgia" w:hAnsi="Georgia" w:cs="Georgia"/>
                <w:sz w:val="14"/>
                <w:szCs w:val="14"/>
              </w:rPr>
              <w:t>cada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una</w:t>
            </w:r>
            <w:proofErr w:type="spellEnd"/>
            <w:r>
              <w:rPr>
                <w:rFonts w:ascii="Georgia" w:eastAsia="Georgia" w:hAnsi="Georgia" w:cs="Georgia"/>
                <w:sz w:val="14"/>
                <w:szCs w:val="14"/>
              </w:rPr>
              <w:t xml:space="preserve"> de 5:30 –6:30 p. M.</w:t>
            </w:r>
          </w:p>
          <w:p w:rsidR="005B4268" w:rsidRDefault="005B4268">
            <w:pPr>
              <w:widowControl w:val="0"/>
              <w:spacing w:line="240" w:lineRule="auto"/>
              <w:rPr>
                <w:rFonts w:ascii="Georgia" w:eastAsia="Georgia" w:hAnsi="Georgia" w:cs="Georgia"/>
                <w:sz w:val="14"/>
                <w:szCs w:val="14"/>
              </w:rPr>
            </w:pPr>
          </w:p>
          <w:p w:rsidR="005B4268" w:rsidRDefault="00872C5A">
            <w:pPr>
              <w:widowControl w:val="0"/>
              <w:spacing w:line="240" w:lineRule="auto"/>
              <w:rPr>
                <w:rFonts w:ascii="Georgia" w:eastAsia="Georgia" w:hAnsi="Georgia" w:cs="Georgia"/>
                <w:sz w:val="14"/>
                <w:szCs w:val="14"/>
              </w:rPr>
            </w:pPr>
            <w:r>
              <w:rPr>
                <w:rFonts w:ascii="Georgia" w:eastAsia="Georgia" w:hAnsi="Georgia" w:cs="Georgia"/>
                <w:sz w:val="14"/>
                <w:szCs w:val="14"/>
              </w:rPr>
              <w:t xml:space="preserve">20/8 - </w:t>
            </w:r>
            <w:proofErr w:type="spellStart"/>
            <w:r>
              <w:rPr>
                <w:rFonts w:ascii="Georgia" w:eastAsia="Georgia" w:hAnsi="Georgia" w:cs="Georgia"/>
                <w:sz w:val="14"/>
                <w:szCs w:val="14"/>
              </w:rPr>
              <w:t>Orientación</w:t>
            </w:r>
            <w:proofErr w:type="spellEnd"/>
            <w:r>
              <w:rPr>
                <w:rFonts w:ascii="Georgia" w:eastAsia="Georgia" w:hAnsi="Georgia" w:cs="Georgia"/>
                <w:sz w:val="14"/>
                <w:szCs w:val="14"/>
              </w:rPr>
              <w:t xml:space="preserve"> para Padres </w:t>
            </w:r>
            <w:proofErr w:type="spellStart"/>
            <w:r>
              <w:rPr>
                <w:rFonts w:ascii="Georgia" w:eastAsia="Georgia" w:hAnsi="Georgia" w:cs="Georgia"/>
                <w:sz w:val="14"/>
                <w:szCs w:val="14"/>
              </w:rPr>
              <w:t>Voluntarios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el MPR de 8:00-9:00 a. m. </w:t>
            </w:r>
            <w:r>
              <w:rPr>
                <w:rFonts w:ascii="Georgia" w:eastAsia="Georgia" w:hAnsi="Georgia" w:cs="Georgia"/>
                <w:sz w:val="14"/>
                <w:szCs w:val="14"/>
              </w:rPr>
              <w:br/>
            </w:r>
            <w:r>
              <w:rPr>
                <w:rFonts w:ascii="Georgia" w:eastAsia="Georgia" w:hAnsi="Georgia" w:cs="Georgia"/>
                <w:sz w:val="14"/>
                <w:szCs w:val="14"/>
              </w:rPr>
              <w:br/>
              <w:t xml:space="preserve">22/8 – </w:t>
            </w:r>
            <w:proofErr w:type="spellStart"/>
            <w:r>
              <w:rPr>
                <w:rFonts w:ascii="Georgia" w:eastAsia="Georgia" w:hAnsi="Georgia" w:cs="Georgia"/>
                <w:sz w:val="14"/>
                <w:szCs w:val="14"/>
              </w:rPr>
              <w:t>Asamblea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estudiantil</w:t>
            </w:r>
            <w:proofErr w:type="spellEnd"/>
            <w:r>
              <w:rPr>
                <w:rFonts w:ascii="Georgia" w:eastAsia="Georgia" w:hAnsi="Georgia" w:cs="Georgia"/>
                <w:sz w:val="14"/>
                <w:szCs w:val="14"/>
              </w:rPr>
              <w:t xml:space="preserve"> y </w:t>
            </w:r>
            <w:proofErr w:type="spellStart"/>
            <w:r>
              <w:rPr>
                <w:rFonts w:ascii="Georgia" w:eastAsia="Georgia" w:hAnsi="Georgia" w:cs="Georgia"/>
                <w:sz w:val="14"/>
                <w:szCs w:val="14"/>
              </w:rPr>
              <w:t>puesta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marcha</w:t>
            </w:r>
            <w:proofErr w:type="spellEnd"/>
            <w:r>
              <w:rPr>
                <w:rFonts w:ascii="Georgia" w:eastAsia="Georgia" w:hAnsi="Georgia" w:cs="Georgia"/>
                <w:sz w:val="14"/>
                <w:szCs w:val="14"/>
              </w:rPr>
              <w:t xml:space="preserve"> del </w:t>
            </w:r>
            <w:proofErr w:type="spellStart"/>
            <w:r>
              <w:rPr>
                <w:rFonts w:ascii="Georgia" w:eastAsia="Georgia" w:hAnsi="Georgia" w:cs="Georgia"/>
                <w:sz w:val="14"/>
                <w:szCs w:val="14"/>
              </w:rPr>
              <w:t>programa</w:t>
            </w:r>
            <w:proofErr w:type="spellEnd"/>
            <w:r>
              <w:rPr>
                <w:rFonts w:ascii="Georgia" w:eastAsia="Georgia" w:hAnsi="Georgia" w:cs="Georgia"/>
                <w:sz w:val="14"/>
                <w:szCs w:val="14"/>
              </w:rPr>
              <w:t xml:space="preserve"> PBIS </w:t>
            </w:r>
            <w:r>
              <w:rPr>
                <w:rFonts w:ascii="Georgia" w:eastAsia="Georgia" w:hAnsi="Georgia" w:cs="Georgia"/>
                <w:sz w:val="14"/>
                <w:szCs w:val="14"/>
              </w:rPr>
              <w:br/>
            </w:r>
            <w:r>
              <w:rPr>
                <w:rFonts w:ascii="Georgia" w:eastAsia="Georgia" w:hAnsi="Georgia" w:cs="Georgia"/>
                <w:sz w:val="14"/>
                <w:szCs w:val="14"/>
              </w:rPr>
              <w:br/>
              <w:t xml:space="preserve">29/8 - </w:t>
            </w:r>
            <w:proofErr w:type="spellStart"/>
            <w:r>
              <w:rPr>
                <w:rFonts w:ascii="Georgia" w:eastAsia="Georgia" w:hAnsi="Georgia" w:cs="Georgia"/>
                <w:sz w:val="14"/>
                <w:szCs w:val="14"/>
              </w:rPr>
              <w:t>Día</w:t>
            </w:r>
            <w:proofErr w:type="spellEnd"/>
            <w:r>
              <w:rPr>
                <w:rFonts w:ascii="Georgia" w:eastAsia="Georgia" w:hAnsi="Georgia" w:cs="Georgia"/>
                <w:sz w:val="14"/>
                <w:szCs w:val="14"/>
              </w:rPr>
              <w:t xml:space="preserve"> para </w:t>
            </w:r>
            <w:proofErr w:type="spellStart"/>
            <w:r>
              <w:rPr>
                <w:rFonts w:ascii="Georgia" w:eastAsia="Georgia" w:hAnsi="Georgia" w:cs="Georgia"/>
                <w:sz w:val="14"/>
                <w:szCs w:val="14"/>
              </w:rPr>
              <w:t>tomarse</w:t>
            </w:r>
            <w:proofErr w:type="spellEnd"/>
            <w:r>
              <w:rPr>
                <w:rFonts w:ascii="Georgia" w:eastAsia="Georgia" w:hAnsi="Georgia" w:cs="Georgia"/>
                <w:sz w:val="14"/>
                <w:szCs w:val="14"/>
              </w:rPr>
              <w:t xml:space="preserve"> la </w:t>
            </w:r>
            <w:proofErr w:type="spellStart"/>
            <w:r>
              <w:rPr>
                <w:rFonts w:ascii="Georgia" w:eastAsia="Georgia" w:hAnsi="Georgia" w:cs="Georgia"/>
                <w:sz w:val="14"/>
                <w:szCs w:val="14"/>
              </w:rPr>
              <w:t>fotografía</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otoño</w:t>
            </w:r>
            <w:proofErr w:type="spellEnd"/>
            <w:r>
              <w:rPr>
                <w:rFonts w:ascii="Georgia" w:eastAsia="Georgia" w:hAnsi="Georgia" w:cs="Georgia"/>
                <w:sz w:val="14"/>
                <w:szCs w:val="14"/>
              </w:rPr>
              <w:br/>
            </w:r>
            <w:r>
              <w:rPr>
                <w:rFonts w:ascii="Georgia" w:eastAsia="Georgia" w:hAnsi="Georgia" w:cs="Georgia"/>
                <w:sz w:val="14"/>
                <w:szCs w:val="14"/>
              </w:rPr>
              <w:br/>
            </w:r>
            <w:r>
              <w:rPr>
                <w:rFonts w:ascii="Georgia" w:eastAsia="Georgia" w:hAnsi="Georgia" w:cs="Georgia"/>
                <w:sz w:val="14"/>
                <w:szCs w:val="14"/>
              </w:rPr>
              <w:t xml:space="preserve">30/8 - </w:t>
            </w:r>
            <w:proofErr w:type="spellStart"/>
            <w:r>
              <w:rPr>
                <w:rFonts w:ascii="Georgia" w:eastAsia="Georgia" w:hAnsi="Georgia" w:cs="Georgia"/>
                <w:sz w:val="14"/>
                <w:szCs w:val="14"/>
              </w:rPr>
              <w:t>Reunión</w:t>
            </w:r>
            <w:proofErr w:type="spellEnd"/>
            <w:r>
              <w:rPr>
                <w:rFonts w:ascii="Georgia" w:eastAsia="Georgia" w:hAnsi="Georgia" w:cs="Georgia"/>
                <w:sz w:val="14"/>
                <w:szCs w:val="14"/>
              </w:rPr>
              <w:t xml:space="preserve"> para padres de </w:t>
            </w:r>
            <w:proofErr w:type="spellStart"/>
            <w:r>
              <w:rPr>
                <w:rFonts w:ascii="Georgia" w:eastAsia="Georgia" w:hAnsi="Georgia" w:cs="Georgia"/>
                <w:sz w:val="14"/>
                <w:szCs w:val="14"/>
              </w:rPr>
              <w:t>estudiantes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sobresalientes</w:t>
            </w:r>
            <w:proofErr w:type="spellEnd"/>
            <w:r>
              <w:rPr>
                <w:rFonts w:ascii="Georgia" w:eastAsia="Georgia" w:hAnsi="Georgia" w:cs="Georgia"/>
                <w:sz w:val="14"/>
                <w:szCs w:val="14"/>
              </w:rPr>
              <w:t xml:space="preserve"> GATE (2:45 p. m.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el </w:t>
            </w:r>
            <w:proofErr w:type="spellStart"/>
            <w:r>
              <w:rPr>
                <w:rFonts w:ascii="Georgia" w:eastAsia="Georgia" w:hAnsi="Georgia" w:cs="Georgia"/>
                <w:sz w:val="14"/>
                <w:szCs w:val="14"/>
              </w:rPr>
              <w:t>salón</w:t>
            </w:r>
            <w:proofErr w:type="spellEnd"/>
            <w:r>
              <w:rPr>
                <w:rFonts w:ascii="Georgia" w:eastAsia="Georgia" w:hAnsi="Georgia" w:cs="Georgia"/>
                <w:sz w:val="14"/>
                <w:szCs w:val="14"/>
              </w:rPr>
              <w:t xml:space="preserve"> 19)</w:t>
            </w:r>
            <w:r>
              <w:rPr>
                <w:rFonts w:ascii="Georgia" w:eastAsia="Georgia" w:hAnsi="Georgia" w:cs="Georgia"/>
                <w:sz w:val="14"/>
                <w:szCs w:val="14"/>
              </w:rPr>
              <w:br/>
            </w:r>
            <w:r>
              <w:rPr>
                <w:rFonts w:ascii="Georgia" w:eastAsia="Georgia" w:hAnsi="Georgia" w:cs="Georgia"/>
                <w:sz w:val="14"/>
                <w:szCs w:val="14"/>
              </w:rPr>
              <w:br/>
              <w:t xml:space="preserve">3/9 - No hay </w:t>
            </w:r>
            <w:proofErr w:type="spellStart"/>
            <w:r>
              <w:rPr>
                <w:rFonts w:ascii="Georgia" w:eastAsia="Georgia" w:hAnsi="Georgia" w:cs="Georgia"/>
                <w:sz w:val="14"/>
                <w:szCs w:val="14"/>
              </w:rPr>
              <w:t>clases</w:t>
            </w:r>
            <w:proofErr w:type="spellEnd"/>
            <w:r>
              <w:rPr>
                <w:rFonts w:ascii="Georgia" w:eastAsia="Georgia" w:hAnsi="Georgia" w:cs="Georgia"/>
                <w:sz w:val="14"/>
                <w:szCs w:val="14"/>
              </w:rPr>
              <w:t xml:space="preserve"> – </w:t>
            </w:r>
            <w:proofErr w:type="spellStart"/>
            <w:r>
              <w:rPr>
                <w:rFonts w:ascii="Georgia" w:eastAsia="Georgia" w:hAnsi="Georgia" w:cs="Georgia"/>
                <w:sz w:val="14"/>
                <w:szCs w:val="14"/>
              </w:rPr>
              <w:t>Día</w:t>
            </w:r>
            <w:proofErr w:type="spellEnd"/>
            <w:r>
              <w:rPr>
                <w:rFonts w:ascii="Georgia" w:eastAsia="Georgia" w:hAnsi="Georgia" w:cs="Georgia"/>
                <w:sz w:val="14"/>
                <w:szCs w:val="14"/>
              </w:rPr>
              <w:t xml:space="preserve"> del </w:t>
            </w:r>
            <w:proofErr w:type="spellStart"/>
            <w:r>
              <w:rPr>
                <w:rFonts w:ascii="Georgia" w:eastAsia="Georgia" w:hAnsi="Georgia" w:cs="Georgia"/>
                <w:sz w:val="14"/>
                <w:szCs w:val="14"/>
              </w:rPr>
              <w:t>Trabajo</w:t>
            </w:r>
            <w:proofErr w:type="spellEnd"/>
            <w:r>
              <w:rPr>
                <w:rFonts w:ascii="Georgia" w:eastAsia="Georgia" w:hAnsi="Georgia" w:cs="Georgia"/>
                <w:sz w:val="14"/>
                <w:szCs w:val="14"/>
              </w:rPr>
              <w:t xml:space="preserve"> </w:t>
            </w:r>
          </w:p>
        </w:tc>
      </w:tr>
      <w:tr w:rsidR="005B4268">
        <w:trPr>
          <w:trHeight w:val="720"/>
        </w:trPr>
        <w:tc>
          <w:tcPr>
            <w:tcW w:w="6780" w:type="dxa"/>
            <w:gridSpan w:val="2"/>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5B4268" w:rsidRDefault="00872C5A">
            <w:pPr>
              <w:widowControl w:val="0"/>
              <w:spacing w:line="240" w:lineRule="auto"/>
              <w:jc w:val="center"/>
              <w:rPr>
                <w:rFonts w:ascii="Lobster" w:eastAsia="Lobster" w:hAnsi="Lobster" w:cs="Lobster"/>
                <w:b/>
                <w:sz w:val="48"/>
                <w:szCs w:val="48"/>
              </w:rPr>
            </w:pPr>
            <w:proofErr w:type="spellStart"/>
            <w:r>
              <w:rPr>
                <w:rFonts w:ascii="Lobster" w:eastAsia="Lobster" w:hAnsi="Lobster" w:cs="Lobster"/>
                <w:b/>
                <w:sz w:val="36"/>
                <w:szCs w:val="36"/>
              </w:rPr>
              <w:t>Conexión</w:t>
            </w:r>
            <w:proofErr w:type="spellEnd"/>
            <w:r>
              <w:rPr>
                <w:rFonts w:ascii="Lobster" w:eastAsia="Lobster" w:hAnsi="Lobster" w:cs="Lobster"/>
                <w:b/>
                <w:sz w:val="36"/>
                <w:szCs w:val="36"/>
              </w:rPr>
              <w:t xml:space="preserve"> con </w:t>
            </w:r>
            <w:proofErr w:type="spellStart"/>
            <w:r>
              <w:rPr>
                <w:rFonts w:ascii="Lobster" w:eastAsia="Lobster" w:hAnsi="Lobster" w:cs="Lobster"/>
                <w:b/>
                <w:sz w:val="36"/>
                <w:szCs w:val="36"/>
              </w:rPr>
              <w:t>los</w:t>
            </w:r>
            <w:proofErr w:type="spellEnd"/>
            <w:r>
              <w:rPr>
                <w:rFonts w:ascii="Lobster" w:eastAsia="Lobster" w:hAnsi="Lobster" w:cs="Lobster"/>
                <w:b/>
                <w:sz w:val="36"/>
                <w:szCs w:val="36"/>
              </w:rPr>
              <w:t xml:space="preserve"> padres - </w:t>
            </w:r>
            <w:proofErr w:type="spellStart"/>
            <w:r>
              <w:rPr>
                <w:rFonts w:ascii="Lobster" w:eastAsia="Lobster" w:hAnsi="Lobster" w:cs="Lobster"/>
                <w:b/>
                <w:sz w:val="36"/>
                <w:szCs w:val="36"/>
              </w:rPr>
              <w:t>Gestión</w:t>
            </w:r>
            <w:proofErr w:type="spellEnd"/>
            <w:r>
              <w:rPr>
                <w:rFonts w:ascii="Lobster" w:eastAsia="Lobster" w:hAnsi="Lobster" w:cs="Lobster"/>
                <w:b/>
                <w:sz w:val="36"/>
                <w:szCs w:val="36"/>
              </w:rPr>
              <w:t xml:space="preserve"> del </w:t>
            </w:r>
            <w:proofErr w:type="spellStart"/>
            <w:r>
              <w:rPr>
                <w:rFonts w:ascii="Lobster" w:eastAsia="Lobster" w:hAnsi="Lobster" w:cs="Lobster"/>
                <w:b/>
                <w:sz w:val="36"/>
                <w:szCs w:val="36"/>
              </w:rPr>
              <w:t>tiempo</w:t>
            </w:r>
            <w:proofErr w:type="spellEnd"/>
            <w:r>
              <w:rPr>
                <w:rFonts w:ascii="Lobster" w:eastAsia="Lobster" w:hAnsi="Lobster" w:cs="Lobster"/>
                <w:b/>
                <w:sz w:val="48"/>
                <w:szCs w:val="48"/>
              </w:rPr>
              <w:t xml:space="preserve"> </w:t>
            </w:r>
          </w:p>
        </w:tc>
        <w:tc>
          <w:tcPr>
            <w:tcW w:w="2580" w:type="dxa"/>
            <w:tcBorders>
              <w:top w:val="single" w:sz="8" w:space="0" w:color="000000"/>
              <w:left w:val="single" w:sz="8" w:space="0" w:color="000000"/>
              <w:bottom w:val="single" w:sz="8" w:space="0" w:color="FFFFFF"/>
            </w:tcBorders>
            <w:shd w:val="clear" w:color="auto" w:fill="auto"/>
            <w:tcMar>
              <w:top w:w="100" w:type="dxa"/>
              <w:left w:w="100" w:type="dxa"/>
              <w:bottom w:w="100" w:type="dxa"/>
              <w:right w:w="100" w:type="dxa"/>
            </w:tcMar>
          </w:tcPr>
          <w:p w:rsidR="005B4268" w:rsidRDefault="00872C5A">
            <w:pPr>
              <w:widowControl w:val="0"/>
              <w:spacing w:line="240" w:lineRule="auto"/>
              <w:jc w:val="center"/>
              <w:rPr>
                <w:rFonts w:ascii="Bree Serif" w:eastAsia="Bree Serif" w:hAnsi="Bree Serif" w:cs="Bree Serif"/>
                <w:b/>
                <w:sz w:val="28"/>
                <w:szCs w:val="28"/>
                <w:u w:val="single"/>
              </w:rPr>
            </w:pPr>
            <w:proofErr w:type="spellStart"/>
            <w:r>
              <w:rPr>
                <w:rFonts w:ascii="Bree Serif" w:eastAsia="Bree Serif" w:hAnsi="Bree Serif" w:cs="Bree Serif"/>
                <w:b/>
                <w:sz w:val="24"/>
                <w:szCs w:val="24"/>
                <w:u w:val="single"/>
              </w:rPr>
              <w:t>Acontecimientos</w:t>
            </w:r>
            <w:proofErr w:type="spellEnd"/>
            <w:r>
              <w:rPr>
                <w:rFonts w:ascii="Bree Serif" w:eastAsia="Bree Serif" w:hAnsi="Bree Serif" w:cs="Bree Serif"/>
                <w:b/>
                <w:sz w:val="24"/>
                <w:szCs w:val="24"/>
                <w:u w:val="single"/>
              </w:rPr>
              <w:t xml:space="preserve"> </w:t>
            </w:r>
            <w:r>
              <w:rPr>
                <w:rFonts w:ascii="Bree Serif" w:eastAsia="Bree Serif" w:hAnsi="Bree Serif" w:cs="Bree Serif"/>
                <w:b/>
                <w:sz w:val="24"/>
                <w:szCs w:val="24"/>
                <w:u w:val="single"/>
              </w:rPr>
              <w:br/>
            </w:r>
            <w:proofErr w:type="spellStart"/>
            <w:r>
              <w:rPr>
                <w:rFonts w:ascii="Bree Serif" w:eastAsia="Bree Serif" w:hAnsi="Bree Serif" w:cs="Bree Serif"/>
                <w:b/>
                <w:sz w:val="24"/>
                <w:szCs w:val="24"/>
                <w:u w:val="single"/>
              </w:rPr>
              <w:t>deportivos</w:t>
            </w:r>
            <w:proofErr w:type="spellEnd"/>
            <w:r>
              <w:rPr>
                <w:rFonts w:ascii="Bree Serif" w:eastAsia="Bree Serif" w:hAnsi="Bree Serif" w:cs="Bree Serif"/>
                <w:b/>
                <w:sz w:val="24"/>
                <w:szCs w:val="24"/>
                <w:u w:val="single"/>
              </w:rPr>
              <w:t xml:space="preserve"> </w:t>
            </w:r>
            <w:proofErr w:type="spellStart"/>
            <w:r>
              <w:rPr>
                <w:rFonts w:ascii="Bree Serif" w:eastAsia="Bree Serif" w:hAnsi="Bree Serif" w:cs="Bree Serif"/>
                <w:b/>
                <w:sz w:val="24"/>
                <w:szCs w:val="24"/>
                <w:u w:val="single"/>
              </w:rPr>
              <w:t>este</w:t>
            </w:r>
            <w:proofErr w:type="spellEnd"/>
            <w:r>
              <w:rPr>
                <w:rFonts w:ascii="Bree Serif" w:eastAsia="Bree Serif" w:hAnsi="Bree Serif" w:cs="Bree Serif"/>
                <w:b/>
                <w:sz w:val="24"/>
                <w:szCs w:val="24"/>
                <w:u w:val="single"/>
              </w:rPr>
              <w:t xml:space="preserve"> </w:t>
            </w:r>
            <w:proofErr w:type="spellStart"/>
            <w:r>
              <w:rPr>
                <w:rFonts w:ascii="Bree Serif" w:eastAsia="Bree Serif" w:hAnsi="Bree Serif" w:cs="Bree Serif"/>
                <w:b/>
                <w:sz w:val="24"/>
                <w:szCs w:val="24"/>
                <w:u w:val="single"/>
              </w:rPr>
              <w:t>mes</w:t>
            </w:r>
            <w:proofErr w:type="spellEnd"/>
          </w:p>
        </w:tc>
      </w:tr>
      <w:tr w:rsidR="005B4268">
        <w:trPr>
          <w:trHeight w:val="3300"/>
        </w:trPr>
        <w:tc>
          <w:tcPr>
            <w:tcW w:w="3495" w:type="dxa"/>
            <w:tcBorders>
              <w:top w:val="single" w:sz="8" w:space="0" w:color="000000"/>
              <w:left w:val="single" w:sz="8" w:space="0" w:color="000000"/>
              <w:bottom w:val="single" w:sz="8" w:space="0" w:color="000000"/>
              <w:right w:val="single" w:sz="8" w:space="0" w:color="FFFFFF"/>
            </w:tcBorders>
            <w:shd w:val="clear" w:color="auto" w:fill="auto"/>
            <w:tcMar>
              <w:top w:w="100" w:type="dxa"/>
              <w:left w:w="100" w:type="dxa"/>
              <w:bottom w:w="100" w:type="dxa"/>
              <w:right w:w="100" w:type="dxa"/>
            </w:tcMar>
          </w:tcPr>
          <w:p w:rsidR="005B4268" w:rsidRDefault="00872C5A">
            <w:pPr>
              <w:widowControl w:val="0"/>
              <w:spacing w:line="240" w:lineRule="auto"/>
              <w:rPr>
                <w:rFonts w:ascii="EB Garamond" w:eastAsia="EB Garamond" w:hAnsi="EB Garamond" w:cs="EB Garamond"/>
                <w:sz w:val="18"/>
                <w:szCs w:val="18"/>
              </w:rPr>
            </w:pPr>
            <w:r>
              <w:rPr>
                <w:rFonts w:ascii="EB Garamond" w:eastAsia="EB Garamond" w:hAnsi="EB Garamond" w:cs="EB Garamond"/>
                <w:sz w:val="18"/>
                <w:szCs w:val="18"/>
              </w:rPr>
              <w:lastRenderedPageBreak/>
              <w:t xml:space="preserve">Los </w:t>
            </w:r>
            <w:proofErr w:type="spellStart"/>
            <w:r>
              <w:rPr>
                <w:rFonts w:ascii="EB Garamond" w:eastAsia="EB Garamond" w:hAnsi="EB Garamond" w:cs="EB Garamond"/>
                <w:sz w:val="18"/>
                <w:szCs w:val="18"/>
              </w:rPr>
              <w:t>estudios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indican</w:t>
            </w:r>
            <w:proofErr w:type="spellEnd"/>
            <w:r>
              <w:rPr>
                <w:rFonts w:ascii="EB Garamond" w:eastAsia="EB Garamond" w:hAnsi="EB Garamond" w:cs="EB Garamond"/>
                <w:sz w:val="18"/>
                <w:szCs w:val="18"/>
              </w:rPr>
              <w:t xml:space="preserve"> que la </w:t>
            </w:r>
            <w:proofErr w:type="spellStart"/>
            <w:r>
              <w:rPr>
                <w:rFonts w:ascii="EB Garamond" w:eastAsia="EB Garamond" w:hAnsi="EB Garamond" w:cs="EB Garamond"/>
                <w:sz w:val="18"/>
                <w:szCs w:val="18"/>
              </w:rPr>
              <w:t>gente</w:t>
            </w:r>
            <w:proofErr w:type="spellEnd"/>
            <w:r>
              <w:rPr>
                <w:rFonts w:ascii="EB Garamond" w:eastAsia="EB Garamond" w:hAnsi="EB Garamond" w:cs="EB Garamond"/>
                <w:sz w:val="18"/>
                <w:szCs w:val="18"/>
              </w:rPr>
              <w:t xml:space="preserve"> que </w:t>
            </w:r>
            <w:proofErr w:type="spellStart"/>
            <w:r>
              <w:rPr>
                <w:rFonts w:ascii="EB Garamond" w:eastAsia="EB Garamond" w:hAnsi="EB Garamond" w:cs="EB Garamond"/>
                <w:sz w:val="18"/>
                <w:szCs w:val="18"/>
              </w:rPr>
              <w:t>tiene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éxitos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lo general </w:t>
            </w:r>
            <w:proofErr w:type="spellStart"/>
            <w:r>
              <w:rPr>
                <w:rFonts w:ascii="EB Garamond" w:eastAsia="EB Garamond" w:hAnsi="EB Garamond" w:cs="EB Garamond"/>
                <w:sz w:val="18"/>
                <w:szCs w:val="18"/>
              </w:rPr>
              <w:t>aquella</w:t>
            </w:r>
            <w:proofErr w:type="spellEnd"/>
            <w:r>
              <w:rPr>
                <w:rFonts w:ascii="EB Garamond" w:eastAsia="EB Garamond" w:hAnsi="EB Garamond" w:cs="EB Garamond"/>
                <w:sz w:val="18"/>
                <w:szCs w:val="18"/>
              </w:rPr>
              <w:t xml:space="preserve"> que </w:t>
            </w:r>
            <w:proofErr w:type="spellStart"/>
            <w:r>
              <w:rPr>
                <w:rFonts w:ascii="EB Garamond" w:eastAsia="EB Garamond" w:hAnsi="EB Garamond" w:cs="EB Garamond"/>
                <w:sz w:val="18"/>
                <w:szCs w:val="18"/>
              </w:rPr>
              <w:t>utiliza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manera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eficiente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por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esto</w:t>
            </w:r>
            <w:proofErr w:type="spellEnd"/>
            <w:r>
              <w:rPr>
                <w:rFonts w:ascii="EB Garamond" w:eastAsia="EB Garamond" w:hAnsi="EB Garamond" w:cs="EB Garamond"/>
                <w:sz w:val="18"/>
                <w:szCs w:val="18"/>
              </w:rPr>
              <w:t xml:space="preserve"> que el </w:t>
            </w:r>
            <w:proofErr w:type="spellStart"/>
            <w:r>
              <w:rPr>
                <w:rFonts w:ascii="EB Garamond" w:eastAsia="EB Garamond" w:hAnsi="EB Garamond" w:cs="EB Garamond"/>
                <w:sz w:val="18"/>
                <w:szCs w:val="18"/>
              </w:rPr>
              <w:t>enseñarle</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a </w:t>
            </w:r>
            <w:proofErr w:type="spellStart"/>
            <w:r>
              <w:rPr>
                <w:rFonts w:ascii="EB Garamond" w:eastAsia="EB Garamond" w:hAnsi="EB Garamond" w:cs="EB Garamond"/>
                <w:sz w:val="18"/>
                <w:szCs w:val="18"/>
              </w:rPr>
              <w:t>utilizar</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manera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inteligente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uno</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hábitos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importantes</w:t>
            </w:r>
            <w:proofErr w:type="spellEnd"/>
            <w:r>
              <w:rPr>
                <w:rFonts w:ascii="EB Garamond" w:eastAsia="EB Garamond" w:hAnsi="EB Garamond" w:cs="EB Garamond"/>
                <w:sz w:val="18"/>
                <w:szCs w:val="18"/>
              </w:rPr>
              <w:t xml:space="preserve"> que le </w:t>
            </w:r>
            <w:proofErr w:type="spellStart"/>
            <w:r>
              <w:rPr>
                <w:rFonts w:ascii="EB Garamond" w:eastAsia="EB Garamond" w:hAnsi="EB Garamond" w:cs="EB Garamond"/>
                <w:sz w:val="18"/>
                <w:szCs w:val="18"/>
              </w:rPr>
              <w:t>pueden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ayudar</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tener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éxito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tanto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dentro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como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fuera</w:t>
            </w:r>
            <w:proofErr w:type="spellEnd"/>
            <w:r>
              <w:rPr>
                <w:rFonts w:ascii="EB Garamond" w:eastAsia="EB Garamond" w:hAnsi="EB Garamond" w:cs="EB Garamond"/>
                <w:sz w:val="18"/>
                <w:szCs w:val="18"/>
              </w:rPr>
              <w:t xml:space="preserve"> de la </w:t>
            </w:r>
            <w:proofErr w:type="spellStart"/>
            <w:r>
              <w:rPr>
                <w:rFonts w:ascii="EB Garamond" w:eastAsia="EB Garamond" w:hAnsi="EB Garamond" w:cs="EB Garamond"/>
                <w:sz w:val="18"/>
                <w:szCs w:val="18"/>
              </w:rPr>
              <w:t>escuela</w:t>
            </w:r>
            <w:proofErr w:type="spellEnd"/>
            <w:r>
              <w:rPr>
                <w:rFonts w:ascii="EB Garamond" w:eastAsia="EB Garamond" w:hAnsi="EB Garamond" w:cs="EB Garamond"/>
                <w:sz w:val="18"/>
                <w:szCs w:val="18"/>
              </w:rPr>
              <w:t xml:space="preserve">. Motive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a </w:t>
            </w:r>
            <w:proofErr w:type="spellStart"/>
            <w:r>
              <w:rPr>
                <w:rFonts w:ascii="EB Garamond" w:eastAsia="EB Garamond" w:hAnsi="EB Garamond" w:cs="EB Garamond"/>
                <w:sz w:val="18"/>
                <w:szCs w:val="18"/>
              </w:rPr>
              <w:t>aprovechar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de las </w:t>
            </w:r>
            <w:proofErr w:type="spellStart"/>
            <w:r>
              <w:rPr>
                <w:rFonts w:ascii="EB Garamond" w:eastAsia="EB Garamond" w:hAnsi="EB Garamond" w:cs="EB Garamond"/>
                <w:sz w:val="18"/>
                <w:szCs w:val="18"/>
              </w:rPr>
              <w:t>lecciones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valiosas</w:t>
            </w:r>
            <w:proofErr w:type="spellEnd"/>
            <w:r>
              <w:rPr>
                <w:rFonts w:ascii="EB Garamond" w:eastAsia="EB Garamond" w:hAnsi="EB Garamond" w:cs="EB Garamond"/>
                <w:sz w:val="18"/>
                <w:szCs w:val="18"/>
              </w:rPr>
              <w:t xml:space="preserve"> que </w:t>
            </w:r>
            <w:proofErr w:type="spellStart"/>
            <w:r>
              <w:rPr>
                <w:rFonts w:ascii="EB Garamond" w:eastAsia="EB Garamond" w:hAnsi="EB Garamond" w:cs="EB Garamond"/>
                <w:sz w:val="18"/>
                <w:szCs w:val="18"/>
              </w:rPr>
              <w:t>usted</w:t>
            </w:r>
            <w:proofErr w:type="spellEnd"/>
            <w:r>
              <w:rPr>
                <w:rFonts w:ascii="EB Garamond" w:eastAsia="EB Garamond" w:hAnsi="EB Garamond" w:cs="EB Garamond"/>
                <w:sz w:val="18"/>
                <w:szCs w:val="18"/>
              </w:rPr>
              <w:t xml:space="preserve"> le </w:t>
            </w:r>
            <w:proofErr w:type="spellStart"/>
            <w:r>
              <w:rPr>
                <w:rFonts w:ascii="EB Garamond" w:eastAsia="EB Garamond" w:hAnsi="EB Garamond" w:cs="EB Garamond"/>
                <w:sz w:val="18"/>
                <w:szCs w:val="18"/>
              </w:rPr>
              <w:t>puede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enseñar</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estudiar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durante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pequeños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periodos</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Si </w:t>
            </w:r>
            <w:proofErr w:type="spellStart"/>
            <w:r>
              <w:rPr>
                <w:rFonts w:ascii="EB Garamond" w:eastAsia="EB Garamond" w:hAnsi="EB Garamond" w:cs="EB Garamond"/>
                <w:sz w:val="18"/>
                <w:szCs w:val="18"/>
              </w:rPr>
              <w:t>él</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ella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tiene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cinco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minut</w:t>
            </w:r>
            <w:r>
              <w:rPr>
                <w:rFonts w:ascii="EB Garamond" w:eastAsia="EB Garamond" w:hAnsi="EB Garamond" w:cs="EB Garamond"/>
                <w:sz w:val="18"/>
                <w:szCs w:val="18"/>
              </w:rPr>
              <w:t>os</w:t>
            </w:r>
            <w:proofErr w:type="spellEnd"/>
            <w:r>
              <w:rPr>
                <w:rFonts w:ascii="EB Garamond" w:eastAsia="EB Garamond" w:hAnsi="EB Garamond" w:cs="EB Garamond"/>
                <w:sz w:val="18"/>
                <w:szCs w:val="18"/>
              </w:rPr>
              <w:t xml:space="preserve"> extras antes de </w:t>
            </w:r>
            <w:proofErr w:type="spellStart"/>
            <w:r>
              <w:rPr>
                <w:rFonts w:ascii="EB Garamond" w:eastAsia="EB Garamond" w:hAnsi="EB Garamond" w:cs="EB Garamond"/>
                <w:sz w:val="18"/>
                <w:szCs w:val="18"/>
              </w:rPr>
              <w:t>partir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hacia</w:t>
            </w:r>
            <w:proofErr w:type="spellEnd"/>
            <w:r>
              <w:rPr>
                <w:rFonts w:ascii="EB Garamond" w:eastAsia="EB Garamond" w:hAnsi="EB Garamond" w:cs="EB Garamond"/>
                <w:sz w:val="18"/>
                <w:szCs w:val="18"/>
              </w:rPr>
              <w:t xml:space="preserve"> la </w:t>
            </w:r>
            <w:proofErr w:type="spellStart"/>
            <w:r>
              <w:rPr>
                <w:rFonts w:ascii="EB Garamond" w:eastAsia="EB Garamond" w:hAnsi="EB Garamond" w:cs="EB Garamond"/>
                <w:sz w:val="18"/>
                <w:szCs w:val="18"/>
              </w:rPr>
              <w:t>escuela</w:t>
            </w:r>
            <w:proofErr w:type="spellEnd"/>
            <w:r>
              <w:rPr>
                <w:rFonts w:ascii="EB Garamond" w:eastAsia="EB Garamond" w:hAnsi="EB Garamond" w:cs="EB Garamond"/>
                <w:sz w:val="18"/>
                <w:szCs w:val="18"/>
              </w:rPr>
              <w:t xml:space="preserve"> ese </w:t>
            </w:r>
            <w:proofErr w:type="spellStart"/>
            <w:r>
              <w:rPr>
                <w:rFonts w:ascii="EB Garamond" w:eastAsia="EB Garamond" w:hAnsi="EB Garamond" w:cs="EB Garamond"/>
                <w:sz w:val="18"/>
                <w:szCs w:val="18"/>
              </w:rPr>
              <w:t>día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simplemente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dígale</w:t>
            </w:r>
            <w:proofErr w:type="spellEnd"/>
            <w:r>
              <w:rPr>
                <w:rFonts w:ascii="EB Garamond" w:eastAsia="EB Garamond" w:hAnsi="EB Garamond" w:cs="EB Garamond"/>
                <w:sz w:val="18"/>
                <w:szCs w:val="18"/>
              </w:rPr>
              <w:t>: “</w:t>
            </w:r>
            <w:proofErr w:type="spellStart"/>
            <w:r>
              <w:rPr>
                <w:rFonts w:ascii="EB Garamond" w:eastAsia="EB Garamond" w:hAnsi="EB Garamond" w:cs="EB Garamond"/>
                <w:sz w:val="18"/>
                <w:szCs w:val="18"/>
              </w:rPr>
              <w:t>Practiquemos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vez</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las palabras del </w:t>
            </w:r>
            <w:proofErr w:type="spellStart"/>
            <w:r>
              <w:rPr>
                <w:rFonts w:ascii="EB Garamond" w:eastAsia="EB Garamond" w:hAnsi="EB Garamond" w:cs="EB Garamond"/>
                <w:sz w:val="18"/>
                <w:szCs w:val="18"/>
              </w:rPr>
              <w:t>vocabulario</w:t>
            </w:r>
            <w:proofErr w:type="spellEnd"/>
            <w:r>
              <w:rPr>
                <w:rFonts w:ascii="EB Garamond" w:eastAsia="EB Garamond" w:hAnsi="EB Garamond" w:cs="EB Garamond"/>
                <w:sz w:val="18"/>
                <w:szCs w:val="18"/>
              </w:rPr>
              <w:t xml:space="preserve">”. Si </w:t>
            </w:r>
            <w:proofErr w:type="spellStart"/>
            <w:r>
              <w:rPr>
                <w:rFonts w:ascii="EB Garamond" w:eastAsia="EB Garamond" w:hAnsi="EB Garamond" w:cs="EB Garamond"/>
                <w:sz w:val="18"/>
                <w:szCs w:val="18"/>
              </w:rPr>
              <w:t>están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esperando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la fila de </w:t>
            </w:r>
            <w:proofErr w:type="spellStart"/>
            <w:r>
              <w:rPr>
                <w:rFonts w:ascii="EB Garamond" w:eastAsia="EB Garamond" w:hAnsi="EB Garamond" w:cs="EB Garamond"/>
                <w:sz w:val="18"/>
                <w:szCs w:val="18"/>
              </w:rPr>
              <w:t>alguna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tienda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pídale</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que </w:t>
            </w:r>
            <w:proofErr w:type="spellStart"/>
            <w:r>
              <w:rPr>
                <w:rFonts w:ascii="EB Garamond" w:eastAsia="EB Garamond" w:hAnsi="EB Garamond" w:cs="EB Garamond"/>
                <w:sz w:val="18"/>
                <w:szCs w:val="18"/>
              </w:rPr>
              <w:t>resuelva</w:t>
            </w:r>
            <w:proofErr w:type="spellEnd"/>
            <w:r>
              <w:rPr>
                <w:rFonts w:ascii="EB Garamond" w:eastAsia="EB Garamond" w:hAnsi="EB Garamond" w:cs="EB Garamond"/>
                <w:sz w:val="18"/>
                <w:szCs w:val="18"/>
              </w:rPr>
              <w:t xml:space="preserve"> un </w:t>
            </w:r>
            <w:proofErr w:type="spellStart"/>
            <w:r>
              <w:rPr>
                <w:rFonts w:ascii="EB Garamond" w:eastAsia="EB Garamond" w:hAnsi="EB Garamond" w:cs="EB Garamond"/>
                <w:sz w:val="18"/>
                <w:szCs w:val="18"/>
              </w:rPr>
              <w:t>problema</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matemáticas</w:t>
            </w:r>
            <w:proofErr w:type="spellEnd"/>
            <w:r>
              <w:rPr>
                <w:rFonts w:ascii="EB Garamond" w:eastAsia="EB Garamond" w:hAnsi="EB Garamond" w:cs="EB Garamond"/>
                <w:sz w:val="18"/>
                <w:szCs w:val="18"/>
              </w:rPr>
              <w:t>.</w:t>
            </w:r>
          </w:p>
        </w:tc>
        <w:tc>
          <w:tcPr>
            <w:tcW w:w="3285" w:type="dxa"/>
            <w:tcBorders>
              <w:top w:val="single" w:sz="8" w:space="0" w:color="000000"/>
              <w:left w:val="single" w:sz="8" w:space="0" w:color="FFFFFF"/>
              <w:bottom w:val="single" w:sz="8" w:space="0" w:color="000000"/>
              <w:righ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EB Garamond" w:eastAsia="EB Garamond" w:hAnsi="EB Garamond" w:cs="EB Garamond"/>
                <w:sz w:val="18"/>
                <w:szCs w:val="18"/>
              </w:rPr>
            </w:pPr>
            <w:proofErr w:type="spellStart"/>
            <w:r>
              <w:rPr>
                <w:rFonts w:ascii="EB Garamond" w:eastAsia="EB Garamond" w:hAnsi="EB Garamond" w:cs="EB Garamond"/>
                <w:sz w:val="18"/>
                <w:szCs w:val="18"/>
              </w:rPr>
              <w:t>Poco</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poco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w:t>
            </w:r>
            <w:r>
              <w:rPr>
                <w:rFonts w:ascii="EB Garamond" w:eastAsia="EB Garamond" w:hAnsi="EB Garamond" w:cs="EB Garamond"/>
                <w:sz w:val="18"/>
                <w:szCs w:val="18"/>
              </w:rPr>
              <w:t>o</w:t>
            </w:r>
            <w:proofErr w:type="spellEnd"/>
            <w:r>
              <w:rPr>
                <w:rFonts w:ascii="EB Garamond" w:eastAsia="EB Garamond" w:hAnsi="EB Garamond" w:cs="EB Garamond"/>
                <w:sz w:val="18"/>
                <w:szCs w:val="18"/>
              </w:rPr>
              <w:t xml:space="preserve">(a) </w:t>
            </w:r>
            <w:proofErr w:type="spellStart"/>
            <w:r>
              <w:rPr>
                <w:rFonts w:ascii="EB Garamond" w:eastAsia="EB Garamond" w:hAnsi="EB Garamond" w:cs="EB Garamond"/>
                <w:sz w:val="18"/>
                <w:szCs w:val="18"/>
              </w:rPr>
              <w:t>comenzará</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aprender</w:t>
            </w:r>
            <w:proofErr w:type="spellEnd"/>
            <w:r>
              <w:rPr>
                <w:rFonts w:ascii="EB Garamond" w:eastAsia="EB Garamond" w:hAnsi="EB Garamond" w:cs="EB Garamond"/>
                <w:sz w:val="18"/>
                <w:szCs w:val="18"/>
              </w:rPr>
              <w:t xml:space="preserve"> que el </w:t>
            </w:r>
            <w:proofErr w:type="spellStart"/>
            <w:r>
              <w:rPr>
                <w:rFonts w:ascii="EB Garamond" w:eastAsia="EB Garamond" w:hAnsi="EB Garamond" w:cs="EB Garamond"/>
                <w:sz w:val="18"/>
                <w:szCs w:val="18"/>
              </w:rPr>
              <w:t>utilizar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pequeños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periodos</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le </w:t>
            </w:r>
            <w:proofErr w:type="spellStart"/>
            <w:r>
              <w:rPr>
                <w:rFonts w:ascii="EB Garamond" w:eastAsia="EB Garamond" w:hAnsi="EB Garamond" w:cs="EB Garamond"/>
                <w:sz w:val="18"/>
                <w:szCs w:val="18"/>
              </w:rPr>
              <w:t>brindan</w:t>
            </w:r>
            <w:proofErr w:type="spellEnd"/>
            <w:r>
              <w:rPr>
                <w:rFonts w:ascii="EB Garamond" w:eastAsia="EB Garamond" w:hAnsi="EB Garamond" w:cs="EB Garamond"/>
                <w:sz w:val="18"/>
                <w:szCs w:val="18"/>
              </w:rPr>
              <w:t xml:space="preserve"> a la </w:t>
            </w:r>
            <w:proofErr w:type="spellStart"/>
            <w:r>
              <w:rPr>
                <w:rFonts w:ascii="EB Garamond" w:eastAsia="EB Garamond" w:hAnsi="EB Garamond" w:cs="EB Garamond"/>
                <w:sz w:val="18"/>
                <w:szCs w:val="18"/>
              </w:rPr>
              <w:t>larga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para </w:t>
            </w:r>
            <w:proofErr w:type="spellStart"/>
            <w:r>
              <w:rPr>
                <w:rFonts w:ascii="EB Garamond" w:eastAsia="EB Garamond" w:hAnsi="EB Garamond" w:cs="EB Garamond"/>
                <w:sz w:val="18"/>
                <w:szCs w:val="18"/>
              </w:rPr>
              <w:t>realizar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otras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prioridades</w:t>
            </w:r>
            <w:proofErr w:type="spellEnd"/>
            <w:r>
              <w:rPr>
                <w:rFonts w:ascii="EB Garamond" w:eastAsia="EB Garamond" w:hAnsi="EB Garamond" w:cs="EB Garamond"/>
                <w:sz w:val="18"/>
                <w:szCs w:val="18"/>
              </w:rPr>
              <w:t>.</w:t>
            </w:r>
            <w:r>
              <w:rPr>
                <w:rFonts w:ascii="EB Garamond" w:eastAsia="EB Garamond" w:hAnsi="EB Garamond" w:cs="EB Garamond"/>
                <w:sz w:val="18"/>
                <w:szCs w:val="18"/>
              </w:rPr>
              <w:br/>
            </w:r>
            <w:r>
              <w:rPr>
                <w:rFonts w:ascii="EB Garamond" w:eastAsia="EB Garamond" w:hAnsi="EB Garamond" w:cs="EB Garamond"/>
                <w:sz w:val="18"/>
                <w:szCs w:val="18"/>
              </w:rPr>
              <w:br/>
              <w:t xml:space="preserve">Para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estudiantes</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más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edad</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enseñarles</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gestionar</w:t>
            </w:r>
            <w:proofErr w:type="spellEnd"/>
            <w:r>
              <w:rPr>
                <w:rFonts w:ascii="EB Garamond" w:eastAsia="EB Garamond" w:hAnsi="EB Garamond" w:cs="EB Garamond"/>
                <w:sz w:val="18"/>
                <w:szCs w:val="18"/>
              </w:rPr>
              <w:t xml:space="preserve"> el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para </w:t>
            </w:r>
            <w:proofErr w:type="spellStart"/>
            <w:r>
              <w:rPr>
                <w:rFonts w:ascii="EB Garamond" w:eastAsia="EB Garamond" w:hAnsi="EB Garamond" w:cs="EB Garamond"/>
                <w:sz w:val="18"/>
                <w:szCs w:val="18"/>
              </w:rPr>
              <w:t>completar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los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proyectos</w:t>
            </w:r>
            <w:proofErr w:type="spellEnd"/>
            <w:r>
              <w:rPr>
                <w:rFonts w:ascii="EB Garamond" w:eastAsia="EB Garamond" w:hAnsi="EB Garamond" w:cs="EB Garamond"/>
                <w:sz w:val="18"/>
                <w:szCs w:val="18"/>
              </w:rPr>
              <w:t xml:space="preserve"> de largo </w:t>
            </w:r>
            <w:proofErr w:type="spellStart"/>
            <w:r>
              <w:rPr>
                <w:rFonts w:ascii="EB Garamond" w:eastAsia="EB Garamond" w:hAnsi="EB Garamond" w:cs="EB Garamond"/>
                <w:sz w:val="18"/>
                <w:szCs w:val="18"/>
              </w:rPr>
              <w:t>plazo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una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habilidad</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muy</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importante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Ayúdele</w:t>
            </w:r>
            <w:proofErr w:type="spellEnd"/>
            <w:r>
              <w:rPr>
                <w:rFonts w:ascii="EB Garamond" w:eastAsia="EB Garamond" w:hAnsi="EB Garamond" w:cs="EB Garamond"/>
                <w:sz w:val="18"/>
                <w:szCs w:val="18"/>
              </w:rPr>
              <w:t xml:space="preserve"> a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hijo</w:t>
            </w:r>
            <w:proofErr w:type="spellEnd"/>
            <w:r>
              <w:rPr>
                <w:rFonts w:ascii="EB Garamond" w:eastAsia="EB Garamond" w:hAnsi="EB Garamond" w:cs="EB Garamond"/>
                <w:sz w:val="18"/>
                <w:szCs w:val="18"/>
              </w:rPr>
              <w:t xml:space="preserve">(a) a </w:t>
            </w:r>
            <w:proofErr w:type="spellStart"/>
            <w:r>
              <w:rPr>
                <w:rFonts w:ascii="EB Garamond" w:eastAsia="EB Garamond" w:hAnsi="EB Garamond" w:cs="EB Garamond"/>
                <w:sz w:val="18"/>
                <w:szCs w:val="18"/>
              </w:rPr>
              <w:t>dividir</w:t>
            </w:r>
            <w:proofErr w:type="spellEnd"/>
            <w:r>
              <w:rPr>
                <w:rFonts w:ascii="EB Garamond" w:eastAsia="EB Garamond" w:hAnsi="EB Garamond" w:cs="EB Garamond"/>
                <w:sz w:val="18"/>
                <w:szCs w:val="18"/>
              </w:rPr>
              <w:t xml:space="preserve"> las </w:t>
            </w:r>
            <w:proofErr w:type="spellStart"/>
            <w:r>
              <w:rPr>
                <w:rFonts w:ascii="EB Garamond" w:eastAsia="EB Garamond" w:hAnsi="EB Garamond" w:cs="EB Garamond"/>
                <w:sz w:val="18"/>
                <w:szCs w:val="18"/>
              </w:rPr>
              <w:t>tareas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secciones</w:t>
            </w:r>
            <w:proofErr w:type="spellEnd"/>
            <w:r>
              <w:rPr>
                <w:rFonts w:ascii="EB Garamond" w:eastAsia="EB Garamond" w:hAnsi="EB Garamond" w:cs="EB Garamond"/>
                <w:sz w:val="18"/>
                <w:szCs w:val="18"/>
              </w:rPr>
              <w:t xml:space="preserve"> breves y </w:t>
            </w:r>
            <w:proofErr w:type="spellStart"/>
            <w:r>
              <w:rPr>
                <w:rFonts w:ascii="EB Garamond" w:eastAsia="EB Garamond" w:hAnsi="EB Garamond" w:cs="EB Garamond"/>
                <w:sz w:val="18"/>
                <w:szCs w:val="18"/>
              </w:rPr>
              <w:t>fáciles</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controlar</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Establezcan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juntos</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plazos</w:t>
            </w:r>
            <w:proofErr w:type="spellEnd"/>
            <w:r>
              <w:rPr>
                <w:rFonts w:ascii="EB Garamond" w:eastAsia="EB Garamond" w:hAnsi="EB Garamond" w:cs="EB Garamond"/>
                <w:sz w:val="18"/>
                <w:szCs w:val="18"/>
              </w:rPr>
              <w:t xml:space="preserve"> y </w:t>
            </w:r>
            <w:proofErr w:type="spellStart"/>
            <w:r>
              <w:rPr>
                <w:rFonts w:ascii="EB Garamond" w:eastAsia="EB Garamond" w:hAnsi="EB Garamond" w:cs="EB Garamond"/>
                <w:sz w:val="18"/>
                <w:szCs w:val="18"/>
              </w:rPr>
              <w:t>fechas</w:t>
            </w:r>
            <w:proofErr w:type="spellEnd"/>
            <w:r>
              <w:rPr>
                <w:rFonts w:ascii="EB Garamond" w:eastAsia="EB Garamond" w:hAnsi="EB Garamond" w:cs="EB Garamond"/>
                <w:sz w:val="18"/>
                <w:szCs w:val="18"/>
              </w:rPr>
              <w:t xml:space="preserve"> de </w:t>
            </w:r>
            <w:proofErr w:type="spellStart"/>
            <w:r>
              <w:rPr>
                <w:rFonts w:ascii="EB Garamond" w:eastAsia="EB Garamond" w:hAnsi="EB Garamond" w:cs="EB Garamond"/>
                <w:sz w:val="18"/>
                <w:szCs w:val="18"/>
              </w:rPr>
              <w:t>entrega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un </w:t>
            </w:r>
            <w:proofErr w:type="spellStart"/>
            <w:r>
              <w:rPr>
                <w:rFonts w:ascii="EB Garamond" w:eastAsia="EB Garamond" w:hAnsi="EB Garamond" w:cs="EB Garamond"/>
                <w:sz w:val="18"/>
                <w:szCs w:val="18"/>
              </w:rPr>
              <w:t>calendario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Conforme</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él</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ella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completa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cada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tarea</w:t>
            </w:r>
            <w:proofErr w:type="spellEnd"/>
            <w:r>
              <w:rPr>
                <w:rFonts w:ascii="EB Garamond" w:eastAsia="EB Garamond" w:hAnsi="EB Garamond" w:cs="EB Garamond"/>
                <w:sz w:val="18"/>
                <w:szCs w:val="18"/>
              </w:rPr>
              <w:t>/</w:t>
            </w:r>
            <w:proofErr w:type="spellStart"/>
            <w:r>
              <w:rPr>
                <w:rFonts w:ascii="EB Garamond" w:eastAsia="EB Garamond" w:hAnsi="EB Garamond" w:cs="EB Garamond"/>
                <w:sz w:val="18"/>
                <w:szCs w:val="18"/>
              </w:rPr>
              <w:t>sección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pídale</w:t>
            </w:r>
            <w:proofErr w:type="spellEnd"/>
            <w:r>
              <w:rPr>
                <w:rFonts w:ascii="EB Garamond" w:eastAsia="EB Garamond" w:hAnsi="EB Garamond" w:cs="EB Garamond"/>
                <w:sz w:val="18"/>
                <w:szCs w:val="18"/>
              </w:rPr>
              <w:t xml:space="preserve"> que la marque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el</w:t>
            </w:r>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calendario</w:t>
            </w:r>
            <w:proofErr w:type="spellEnd"/>
            <w:r>
              <w:rPr>
                <w:rFonts w:ascii="EB Garamond" w:eastAsia="EB Garamond" w:hAnsi="EB Garamond" w:cs="EB Garamond"/>
                <w:sz w:val="18"/>
                <w:szCs w:val="18"/>
              </w:rPr>
              <w:t xml:space="preserve">. ¡Con el </w:t>
            </w:r>
            <w:proofErr w:type="spellStart"/>
            <w:r>
              <w:rPr>
                <w:rFonts w:ascii="EB Garamond" w:eastAsia="EB Garamond" w:hAnsi="EB Garamond" w:cs="EB Garamond"/>
                <w:sz w:val="18"/>
                <w:szCs w:val="18"/>
              </w:rPr>
              <w:t>tiempo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estrategia</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tiene</w:t>
            </w:r>
            <w:proofErr w:type="spellEnd"/>
            <w:r>
              <w:rPr>
                <w:rFonts w:ascii="EB Garamond" w:eastAsia="EB Garamond" w:hAnsi="EB Garamond" w:cs="EB Garamond"/>
                <w:sz w:val="18"/>
                <w:szCs w:val="18"/>
              </w:rPr>
              <w:t xml:space="preserve"> un gran </w:t>
            </w:r>
            <w:proofErr w:type="spellStart"/>
            <w:r>
              <w:rPr>
                <w:rFonts w:ascii="EB Garamond" w:eastAsia="EB Garamond" w:hAnsi="EB Garamond" w:cs="EB Garamond"/>
                <w:sz w:val="18"/>
                <w:szCs w:val="18"/>
              </w:rPr>
              <w:t>impacto</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vida</w:t>
            </w:r>
            <w:proofErr w:type="spellEnd"/>
            <w:r>
              <w:rPr>
                <w:rFonts w:ascii="EB Garamond" w:eastAsia="EB Garamond" w:hAnsi="EB Garamond" w:cs="EB Garamond"/>
                <w:sz w:val="18"/>
                <w:szCs w:val="18"/>
              </w:rPr>
              <w:t xml:space="preserve"> y </w:t>
            </w:r>
            <w:proofErr w:type="spellStart"/>
            <w:r>
              <w:rPr>
                <w:rFonts w:ascii="EB Garamond" w:eastAsia="EB Garamond" w:hAnsi="EB Garamond" w:cs="EB Garamond"/>
                <w:sz w:val="18"/>
                <w:szCs w:val="18"/>
              </w:rPr>
              <w:t>en</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su</w:t>
            </w:r>
            <w:proofErr w:type="spellEnd"/>
            <w:r>
              <w:rPr>
                <w:rFonts w:ascii="EB Garamond" w:eastAsia="EB Garamond" w:hAnsi="EB Garamond" w:cs="EB Garamond"/>
                <w:sz w:val="18"/>
                <w:szCs w:val="18"/>
              </w:rPr>
              <w:t xml:space="preserve"> </w:t>
            </w:r>
            <w:proofErr w:type="spellStart"/>
            <w:r>
              <w:rPr>
                <w:rFonts w:ascii="EB Garamond" w:eastAsia="EB Garamond" w:hAnsi="EB Garamond" w:cs="EB Garamond"/>
                <w:sz w:val="18"/>
                <w:szCs w:val="18"/>
              </w:rPr>
              <w:t>aprendizaje</w:t>
            </w:r>
            <w:proofErr w:type="spellEnd"/>
            <w:r>
              <w:rPr>
                <w:rFonts w:ascii="EB Garamond" w:eastAsia="EB Garamond" w:hAnsi="EB Garamond" w:cs="EB Garamond"/>
                <w:sz w:val="18"/>
                <w:szCs w:val="18"/>
              </w:rPr>
              <w:t xml:space="preserve">!   </w:t>
            </w:r>
          </w:p>
        </w:tc>
        <w:tc>
          <w:tcPr>
            <w:tcW w:w="2580" w:type="dxa"/>
            <w:tcBorders>
              <w:top w:val="single" w:sz="8" w:space="0" w:color="FFFFFF"/>
              <w:left w:val="single" w:sz="8" w:space="0" w:color="000000"/>
            </w:tcBorders>
            <w:shd w:val="clear" w:color="auto" w:fill="auto"/>
            <w:tcMar>
              <w:top w:w="100" w:type="dxa"/>
              <w:left w:w="100" w:type="dxa"/>
              <w:bottom w:w="100" w:type="dxa"/>
              <w:right w:w="100" w:type="dxa"/>
            </w:tcMar>
          </w:tcPr>
          <w:p w:rsidR="005B4268" w:rsidRDefault="00872C5A">
            <w:pPr>
              <w:widowControl w:val="0"/>
              <w:spacing w:line="240" w:lineRule="auto"/>
              <w:rPr>
                <w:rFonts w:ascii="Georgia" w:eastAsia="Georgia" w:hAnsi="Georgia" w:cs="Georgia"/>
                <w:sz w:val="16"/>
                <w:szCs w:val="16"/>
              </w:rPr>
            </w:pPr>
            <w:r>
              <w:rPr>
                <w:rFonts w:ascii="Georgia" w:eastAsia="Georgia" w:hAnsi="Georgia" w:cs="Georgia"/>
                <w:sz w:val="14"/>
                <w:szCs w:val="14"/>
              </w:rPr>
              <w:t xml:space="preserve">La Academia Edison </w:t>
            </w:r>
            <w:proofErr w:type="spellStart"/>
            <w:r>
              <w:rPr>
                <w:rFonts w:ascii="Georgia" w:eastAsia="Georgia" w:hAnsi="Georgia" w:cs="Georgia"/>
                <w:sz w:val="14"/>
                <w:szCs w:val="14"/>
              </w:rPr>
              <w:t>participa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tanto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programas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deportivos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auspiciados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por</w:t>
            </w:r>
            <w:proofErr w:type="spellEnd"/>
            <w:r>
              <w:rPr>
                <w:rFonts w:ascii="Georgia" w:eastAsia="Georgia" w:hAnsi="Georgia" w:cs="Georgia"/>
                <w:sz w:val="14"/>
                <w:szCs w:val="14"/>
              </w:rPr>
              <w:t xml:space="preserve"> OMSD para </w:t>
            </w:r>
            <w:proofErr w:type="spellStart"/>
            <w:r>
              <w:rPr>
                <w:rFonts w:ascii="Georgia" w:eastAsia="Georgia" w:hAnsi="Georgia" w:cs="Georgia"/>
                <w:sz w:val="14"/>
                <w:szCs w:val="14"/>
              </w:rPr>
              <w:t>primarias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como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secundarias</w:t>
            </w:r>
            <w:proofErr w:type="spellEnd"/>
            <w:r>
              <w:rPr>
                <w:rFonts w:ascii="Georgia" w:eastAsia="Georgia" w:hAnsi="Georgia" w:cs="Georgia"/>
                <w:sz w:val="14"/>
                <w:szCs w:val="14"/>
              </w:rPr>
              <w:t xml:space="preserve">. Para finales de </w:t>
            </w:r>
            <w:proofErr w:type="spellStart"/>
            <w:r>
              <w:rPr>
                <w:rFonts w:ascii="Georgia" w:eastAsia="Georgia" w:hAnsi="Georgia" w:cs="Georgia"/>
                <w:sz w:val="14"/>
                <w:szCs w:val="14"/>
              </w:rPr>
              <w:t>agosto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iniciaremos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n</w:t>
            </w:r>
            <w:r>
              <w:rPr>
                <w:rFonts w:ascii="Georgia" w:eastAsia="Georgia" w:hAnsi="Georgia" w:cs="Georgia"/>
                <w:sz w:val="14"/>
                <w:szCs w:val="14"/>
              </w:rPr>
              <w:t>uestros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programas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deportivos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baloncesto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nivel</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primaria</w:t>
            </w:r>
            <w:proofErr w:type="spellEnd"/>
            <w:r>
              <w:rPr>
                <w:rFonts w:ascii="Georgia" w:eastAsia="Georgia" w:hAnsi="Georgia" w:cs="Georgia"/>
                <w:sz w:val="14"/>
                <w:szCs w:val="14"/>
              </w:rPr>
              <w:t xml:space="preserve"> y </w:t>
            </w:r>
            <w:proofErr w:type="spellStart"/>
            <w:r>
              <w:rPr>
                <w:rFonts w:ascii="Georgia" w:eastAsia="Georgia" w:hAnsi="Georgia" w:cs="Georgia"/>
                <w:sz w:val="14"/>
                <w:szCs w:val="14"/>
              </w:rPr>
              <w:t>secundaria</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fútbol</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americano</w:t>
            </w:r>
            <w:proofErr w:type="spellEnd"/>
            <w:r>
              <w:rPr>
                <w:rFonts w:ascii="Georgia" w:eastAsia="Georgia" w:hAnsi="Georgia" w:cs="Georgia"/>
                <w:sz w:val="14"/>
                <w:szCs w:val="14"/>
              </w:rPr>
              <w:t xml:space="preserve"> con </w:t>
            </w:r>
            <w:proofErr w:type="spellStart"/>
            <w:r>
              <w:rPr>
                <w:rFonts w:ascii="Georgia" w:eastAsia="Georgia" w:hAnsi="Georgia" w:cs="Georgia"/>
                <w:sz w:val="14"/>
                <w:szCs w:val="14"/>
              </w:rPr>
              <w:t>banderas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nivel</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secundaria</w:t>
            </w:r>
            <w:proofErr w:type="spellEnd"/>
            <w:r>
              <w:rPr>
                <w:rFonts w:ascii="Georgia" w:eastAsia="Georgia" w:hAnsi="Georgia" w:cs="Georgia"/>
                <w:sz w:val="14"/>
                <w:szCs w:val="14"/>
              </w:rPr>
              <w:t xml:space="preserve">) y de </w:t>
            </w:r>
            <w:proofErr w:type="spellStart"/>
            <w:r>
              <w:rPr>
                <w:rFonts w:ascii="Georgia" w:eastAsia="Georgia" w:hAnsi="Georgia" w:cs="Georgia"/>
                <w:sz w:val="14"/>
                <w:szCs w:val="14"/>
              </w:rPr>
              <w:t>vóleibol</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nivel</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secundaria</w:t>
            </w:r>
            <w:proofErr w:type="spellEnd"/>
            <w:r>
              <w:rPr>
                <w:rFonts w:ascii="Georgia" w:eastAsia="Georgia" w:hAnsi="Georgia" w:cs="Georgia"/>
                <w:sz w:val="14"/>
                <w:szCs w:val="14"/>
              </w:rPr>
              <w:t xml:space="preserve">). A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estudiantes</w:t>
            </w:r>
            <w:proofErr w:type="spellEnd"/>
            <w:r>
              <w:rPr>
                <w:rFonts w:ascii="Georgia" w:eastAsia="Georgia" w:hAnsi="Georgia" w:cs="Georgia"/>
                <w:sz w:val="14"/>
                <w:szCs w:val="14"/>
              </w:rPr>
              <w:t xml:space="preserve"> les </w:t>
            </w:r>
            <w:proofErr w:type="spellStart"/>
            <w:r>
              <w:rPr>
                <w:rFonts w:ascii="Georgia" w:eastAsia="Georgia" w:hAnsi="Georgia" w:cs="Georgia"/>
                <w:sz w:val="14"/>
                <w:szCs w:val="14"/>
              </w:rPr>
              <w:t>informaremos</w:t>
            </w:r>
            <w:proofErr w:type="spellEnd"/>
            <w:r>
              <w:rPr>
                <w:rFonts w:ascii="Georgia" w:eastAsia="Georgia" w:hAnsi="Georgia" w:cs="Georgia"/>
                <w:sz w:val="14"/>
                <w:szCs w:val="14"/>
              </w:rPr>
              <w:t xml:space="preserve"> las </w:t>
            </w:r>
            <w:proofErr w:type="spellStart"/>
            <w:r>
              <w:rPr>
                <w:rFonts w:ascii="Georgia" w:eastAsia="Georgia" w:hAnsi="Georgia" w:cs="Georgia"/>
                <w:sz w:val="14"/>
                <w:szCs w:val="14"/>
              </w:rPr>
              <w:t>fechas</w:t>
            </w:r>
            <w:proofErr w:type="spellEnd"/>
            <w:r>
              <w:rPr>
                <w:rFonts w:ascii="Georgia" w:eastAsia="Georgia" w:hAnsi="Georgia" w:cs="Georgia"/>
                <w:sz w:val="14"/>
                <w:szCs w:val="14"/>
              </w:rPr>
              <w:t xml:space="preserve"> de las </w:t>
            </w:r>
            <w:proofErr w:type="spellStart"/>
            <w:r>
              <w:rPr>
                <w:rFonts w:ascii="Georgia" w:eastAsia="Georgia" w:hAnsi="Georgia" w:cs="Georgia"/>
                <w:sz w:val="14"/>
                <w:szCs w:val="14"/>
              </w:rPr>
              <w:t>pruebas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acceso</w:t>
            </w:r>
            <w:proofErr w:type="spellEnd"/>
            <w:r>
              <w:rPr>
                <w:rFonts w:ascii="Georgia" w:eastAsia="Georgia" w:hAnsi="Georgia" w:cs="Georgia"/>
                <w:sz w:val="14"/>
                <w:szCs w:val="14"/>
              </w:rPr>
              <w:t xml:space="preserve"> para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equipos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deportiv</w:t>
            </w:r>
            <w:r>
              <w:rPr>
                <w:rFonts w:ascii="Georgia" w:eastAsia="Georgia" w:hAnsi="Georgia" w:cs="Georgia"/>
                <w:sz w:val="14"/>
                <w:szCs w:val="14"/>
              </w:rPr>
              <w:t>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Por</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motivos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seguridad</w:t>
            </w:r>
            <w:proofErr w:type="spellEnd"/>
            <w:r>
              <w:rPr>
                <w:rFonts w:ascii="Georgia" w:eastAsia="Georgia" w:hAnsi="Georgia" w:cs="Georgia"/>
                <w:sz w:val="14"/>
                <w:szCs w:val="14"/>
              </w:rPr>
              <w:t xml:space="preserve"> y </w:t>
            </w:r>
            <w:proofErr w:type="spellStart"/>
            <w:r>
              <w:rPr>
                <w:rFonts w:ascii="Georgia" w:eastAsia="Georgia" w:hAnsi="Georgia" w:cs="Georgia"/>
                <w:sz w:val="14"/>
                <w:szCs w:val="14"/>
              </w:rPr>
              <w:t>como</w:t>
            </w:r>
            <w:proofErr w:type="spellEnd"/>
            <w:r>
              <w:rPr>
                <w:rFonts w:ascii="Georgia" w:eastAsia="Georgia" w:hAnsi="Georgia" w:cs="Georgia"/>
                <w:sz w:val="14"/>
                <w:szCs w:val="14"/>
              </w:rPr>
              <w:t xml:space="preserve"> un </w:t>
            </w:r>
            <w:proofErr w:type="spellStart"/>
            <w:r>
              <w:rPr>
                <w:rFonts w:ascii="Georgia" w:eastAsia="Georgia" w:hAnsi="Georgia" w:cs="Georgia"/>
                <w:sz w:val="14"/>
                <w:szCs w:val="14"/>
              </w:rPr>
              <w:t>acto</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cortesía</w:t>
            </w:r>
            <w:proofErr w:type="spellEnd"/>
            <w:r>
              <w:rPr>
                <w:rFonts w:ascii="Georgia" w:eastAsia="Georgia" w:hAnsi="Georgia" w:cs="Georgia"/>
                <w:sz w:val="14"/>
                <w:szCs w:val="14"/>
              </w:rPr>
              <w:t xml:space="preserve"> para </w:t>
            </w:r>
            <w:proofErr w:type="spellStart"/>
            <w:r>
              <w:rPr>
                <w:rFonts w:ascii="Georgia" w:eastAsia="Georgia" w:hAnsi="Georgia" w:cs="Georgia"/>
                <w:sz w:val="14"/>
                <w:szCs w:val="14"/>
              </w:rPr>
              <w:t>nuestros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entrenadores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voluntarios</w:t>
            </w:r>
            <w:proofErr w:type="spellEnd"/>
            <w:r>
              <w:rPr>
                <w:rFonts w:ascii="Georgia" w:eastAsia="Georgia" w:hAnsi="Georgia" w:cs="Georgia"/>
                <w:sz w:val="14"/>
                <w:szCs w:val="14"/>
              </w:rPr>
              <w:t xml:space="preserve">, no </w:t>
            </w:r>
            <w:proofErr w:type="spellStart"/>
            <w:r>
              <w:rPr>
                <w:rFonts w:ascii="Georgia" w:eastAsia="Georgia" w:hAnsi="Georgia" w:cs="Georgia"/>
                <w:sz w:val="14"/>
                <w:szCs w:val="14"/>
              </w:rPr>
              <w:t>permitiremos</w:t>
            </w:r>
            <w:proofErr w:type="spellEnd"/>
            <w:r>
              <w:rPr>
                <w:rFonts w:ascii="Georgia" w:eastAsia="Georgia" w:hAnsi="Georgia" w:cs="Georgia"/>
                <w:sz w:val="14"/>
                <w:szCs w:val="14"/>
              </w:rPr>
              <w:t xml:space="preserve"> que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padres </w:t>
            </w:r>
            <w:proofErr w:type="spellStart"/>
            <w:r>
              <w:rPr>
                <w:rFonts w:ascii="Georgia" w:eastAsia="Georgia" w:hAnsi="Georgia" w:cs="Georgia"/>
                <w:sz w:val="14"/>
                <w:szCs w:val="14"/>
              </w:rPr>
              <w:t>asistan</w:t>
            </w:r>
            <w:proofErr w:type="spellEnd"/>
            <w:r>
              <w:rPr>
                <w:rFonts w:ascii="Georgia" w:eastAsia="Georgia" w:hAnsi="Georgia" w:cs="Georgia"/>
                <w:sz w:val="14"/>
                <w:szCs w:val="14"/>
              </w:rPr>
              <w:t xml:space="preserve"> al campo/</w:t>
            </w:r>
            <w:proofErr w:type="spellStart"/>
            <w:r>
              <w:rPr>
                <w:rFonts w:ascii="Georgia" w:eastAsia="Georgia" w:hAnsi="Georgia" w:cs="Georgia"/>
                <w:sz w:val="14"/>
                <w:szCs w:val="14"/>
              </w:rPr>
              <w:t>canchas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durante</w:t>
            </w:r>
            <w:proofErr w:type="spellEnd"/>
            <w:r>
              <w:rPr>
                <w:rFonts w:ascii="Georgia" w:eastAsia="Georgia" w:hAnsi="Georgia" w:cs="Georgia"/>
                <w:sz w:val="14"/>
                <w:szCs w:val="14"/>
              </w:rPr>
              <w:t xml:space="preserve"> las </w:t>
            </w:r>
            <w:proofErr w:type="spellStart"/>
            <w:r>
              <w:rPr>
                <w:rFonts w:ascii="Georgia" w:eastAsia="Georgia" w:hAnsi="Georgia" w:cs="Georgia"/>
                <w:sz w:val="14"/>
                <w:szCs w:val="14"/>
              </w:rPr>
              <w:t>pruebas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acceso</w:t>
            </w:r>
            <w:proofErr w:type="spellEnd"/>
            <w:r>
              <w:rPr>
                <w:rFonts w:ascii="Georgia" w:eastAsia="Georgia" w:hAnsi="Georgia" w:cs="Georgia"/>
                <w:sz w:val="14"/>
                <w:szCs w:val="14"/>
              </w:rPr>
              <w:t xml:space="preserve">. ¡Le </w:t>
            </w:r>
            <w:proofErr w:type="spellStart"/>
            <w:r>
              <w:rPr>
                <w:rFonts w:ascii="Georgia" w:eastAsia="Georgia" w:hAnsi="Georgia" w:cs="Georgia"/>
                <w:sz w:val="14"/>
                <w:szCs w:val="14"/>
              </w:rPr>
              <w:t>agradecemos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antemano</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su</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apoyo</w:t>
            </w:r>
            <w:proofErr w:type="spellEnd"/>
            <w:r>
              <w:rPr>
                <w:rFonts w:ascii="Georgia" w:eastAsia="Georgia" w:hAnsi="Georgia" w:cs="Georgia"/>
                <w:sz w:val="14"/>
                <w:szCs w:val="14"/>
              </w:rPr>
              <w:t xml:space="preserve"> y </w:t>
            </w:r>
            <w:proofErr w:type="spellStart"/>
            <w:r>
              <w:rPr>
                <w:rFonts w:ascii="Georgia" w:eastAsia="Georgia" w:hAnsi="Georgia" w:cs="Georgia"/>
                <w:sz w:val="14"/>
                <w:szCs w:val="14"/>
              </w:rPr>
              <w:t>compresión</w:t>
            </w:r>
            <w:proofErr w:type="spellEnd"/>
            <w:r>
              <w:rPr>
                <w:rFonts w:ascii="Georgia" w:eastAsia="Georgia" w:hAnsi="Georgia" w:cs="Georgia"/>
                <w:sz w:val="14"/>
                <w:szCs w:val="14"/>
              </w:rPr>
              <w:t xml:space="preserve">! </w:t>
            </w:r>
            <w:r>
              <w:rPr>
                <w:rFonts w:ascii="Georgia" w:eastAsia="Georgia" w:hAnsi="Georgia" w:cs="Georgia"/>
                <w:sz w:val="14"/>
                <w:szCs w:val="14"/>
              </w:rPr>
              <w:br/>
            </w:r>
            <w:r>
              <w:rPr>
                <w:rFonts w:ascii="Georgia" w:eastAsia="Georgia" w:hAnsi="Georgia" w:cs="Georgia"/>
                <w:sz w:val="14"/>
                <w:szCs w:val="14"/>
              </w:rPr>
              <w:br/>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futuras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ediciones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este</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boletín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esta</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sección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encontrará</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detalles</w:t>
            </w:r>
            <w:proofErr w:type="spellEnd"/>
            <w:r>
              <w:rPr>
                <w:rFonts w:ascii="Georgia" w:eastAsia="Georgia" w:hAnsi="Georgia" w:cs="Georgia"/>
                <w:sz w:val="14"/>
                <w:szCs w:val="14"/>
              </w:rPr>
              <w:t xml:space="preserve"> de </w:t>
            </w:r>
            <w:proofErr w:type="spellStart"/>
            <w:r>
              <w:rPr>
                <w:rFonts w:ascii="Georgia" w:eastAsia="Georgia" w:hAnsi="Georgia" w:cs="Georgia"/>
                <w:sz w:val="14"/>
                <w:szCs w:val="14"/>
              </w:rPr>
              <w:t>los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partidos</w:t>
            </w:r>
            <w:proofErr w:type="spellEnd"/>
            <w:r>
              <w:rPr>
                <w:rFonts w:ascii="Georgia" w:eastAsia="Georgia" w:hAnsi="Georgia" w:cs="Georgia"/>
                <w:sz w:val="14"/>
                <w:szCs w:val="14"/>
              </w:rPr>
              <w:t xml:space="preserve"> y </w:t>
            </w:r>
            <w:proofErr w:type="spellStart"/>
            <w:r>
              <w:rPr>
                <w:rFonts w:ascii="Georgia" w:eastAsia="Georgia" w:hAnsi="Georgia" w:cs="Georgia"/>
                <w:sz w:val="14"/>
                <w:szCs w:val="14"/>
              </w:rPr>
              <w:t>torneos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deportivos</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Por</w:t>
            </w:r>
            <w:proofErr w:type="spellEnd"/>
            <w:r>
              <w:rPr>
                <w:rFonts w:ascii="Georgia" w:eastAsia="Georgia" w:hAnsi="Georgia" w:cs="Georgia"/>
                <w:sz w:val="14"/>
                <w:szCs w:val="14"/>
              </w:rPr>
              <w:t xml:space="preserve"> favor </w:t>
            </w:r>
            <w:proofErr w:type="spellStart"/>
            <w:r>
              <w:rPr>
                <w:rFonts w:ascii="Georgia" w:eastAsia="Georgia" w:hAnsi="Georgia" w:cs="Georgia"/>
                <w:sz w:val="14"/>
                <w:szCs w:val="14"/>
              </w:rPr>
              <w:t>déjele</w:t>
            </w:r>
            <w:proofErr w:type="spellEnd"/>
            <w:r>
              <w:rPr>
                <w:rFonts w:ascii="Georgia" w:eastAsia="Georgia" w:hAnsi="Georgia" w:cs="Georgia"/>
                <w:sz w:val="14"/>
                <w:szCs w:val="14"/>
              </w:rPr>
              <w:t xml:space="preserve"> saber al maestro(a) </w:t>
            </w:r>
            <w:proofErr w:type="spellStart"/>
            <w:r>
              <w:rPr>
                <w:rFonts w:ascii="Georgia" w:eastAsia="Georgia" w:hAnsi="Georgia" w:cs="Georgia"/>
                <w:sz w:val="14"/>
                <w:szCs w:val="14"/>
              </w:rPr>
              <w:t>si</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su</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hijo</w:t>
            </w:r>
            <w:proofErr w:type="spellEnd"/>
            <w:r>
              <w:rPr>
                <w:rFonts w:ascii="Georgia" w:eastAsia="Georgia" w:hAnsi="Georgia" w:cs="Georgia"/>
                <w:sz w:val="14"/>
                <w:szCs w:val="14"/>
              </w:rPr>
              <w:t xml:space="preserve">(a) </w:t>
            </w:r>
            <w:proofErr w:type="spellStart"/>
            <w:r>
              <w:rPr>
                <w:rFonts w:ascii="Georgia" w:eastAsia="Georgia" w:hAnsi="Georgia" w:cs="Georgia"/>
                <w:sz w:val="14"/>
                <w:szCs w:val="14"/>
              </w:rPr>
              <w:t>está</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interesado</w:t>
            </w:r>
            <w:proofErr w:type="spellEnd"/>
            <w:r>
              <w:rPr>
                <w:rFonts w:ascii="Georgia" w:eastAsia="Georgia" w:hAnsi="Georgia" w:cs="Georgia"/>
                <w:sz w:val="14"/>
                <w:szCs w:val="14"/>
              </w:rPr>
              <w:t xml:space="preserve">(a) </w:t>
            </w:r>
            <w:proofErr w:type="spellStart"/>
            <w:r>
              <w:rPr>
                <w:rFonts w:ascii="Georgia" w:eastAsia="Georgia" w:hAnsi="Georgia" w:cs="Georgia"/>
                <w:sz w:val="14"/>
                <w:szCs w:val="14"/>
              </w:rPr>
              <w:t>en</w:t>
            </w:r>
            <w:proofErr w:type="spellEnd"/>
            <w:r>
              <w:rPr>
                <w:rFonts w:ascii="Georgia" w:eastAsia="Georgia" w:hAnsi="Georgia" w:cs="Georgia"/>
                <w:sz w:val="14"/>
                <w:szCs w:val="14"/>
              </w:rPr>
              <w:t xml:space="preserve"> </w:t>
            </w:r>
            <w:proofErr w:type="spellStart"/>
            <w:r>
              <w:rPr>
                <w:rFonts w:ascii="Georgia" w:eastAsia="Georgia" w:hAnsi="Georgia" w:cs="Georgia"/>
                <w:sz w:val="14"/>
                <w:szCs w:val="14"/>
              </w:rPr>
              <w:t>participar</w:t>
            </w:r>
            <w:proofErr w:type="spellEnd"/>
            <w:r>
              <w:rPr>
                <w:rFonts w:ascii="Georgia" w:eastAsia="Georgia" w:hAnsi="Georgia" w:cs="Georgia"/>
                <w:sz w:val="14"/>
                <w:szCs w:val="14"/>
              </w:rPr>
              <w:t>. ¡</w:t>
            </w:r>
            <w:proofErr w:type="spellStart"/>
            <w:r>
              <w:rPr>
                <w:rFonts w:ascii="Georgia" w:eastAsia="Georgia" w:hAnsi="Georgia" w:cs="Georgia"/>
                <w:sz w:val="14"/>
                <w:szCs w:val="14"/>
              </w:rPr>
              <w:t>Vamos</w:t>
            </w:r>
            <w:proofErr w:type="spellEnd"/>
            <w:r>
              <w:rPr>
                <w:rFonts w:ascii="Georgia" w:eastAsia="Georgia" w:hAnsi="Georgia" w:cs="Georgia"/>
                <w:sz w:val="14"/>
                <w:szCs w:val="14"/>
              </w:rPr>
              <w:t xml:space="preserve"> Bobcats!</w:t>
            </w:r>
            <w:r>
              <w:rPr>
                <w:rFonts w:ascii="Georgia" w:eastAsia="Georgia" w:hAnsi="Georgia" w:cs="Georgia"/>
                <w:sz w:val="16"/>
                <w:szCs w:val="16"/>
              </w:rPr>
              <w:br/>
            </w:r>
            <w:r>
              <w:rPr>
                <w:rFonts w:ascii="Georgia" w:eastAsia="Georgia" w:hAnsi="Georgia" w:cs="Georgia"/>
                <w:sz w:val="16"/>
                <w:szCs w:val="16"/>
              </w:rPr>
              <w:br/>
            </w:r>
          </w:p>
        </w:tc>
      </w:tr>
    </w:tbl>
    <w:p w:rsidR="005B4268" w:rsidRDefault="005B4268"/>
    <w:sectPr w:rsidR="005B4268">
      <w:headerReference w:type="default" r:id="rId10"/>
      <w:footerReference w:type="default" r:id="rId11"/>
      <w:headerReference w:type="first" r:id="rId12"/>
      <w:footerReference w:type="first" r:id="rId13"/>
      <w:pgSz w:w="12240" w:h="15840"/>
      <w:pgMar w:top="720" w:right="72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5A" w:rsidRDefault="00872C5A">
      <w:pPr>
        <w:spacing w:line="240" w:lineRule="auto"/>
      </w:pPr>
      <w:r>
        <w:separator/>
      </w:r>
    </w:p>
  </w:endnote>
  <w:endnote w:type="continuationSeparator" w:id="0">
    <w:p w:rsidR="00872C5A" w:rsidRDefault="00872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ltra">
    <w:charset w:val="00"/>
    <w:family w:val="auto"/>
    <w:pitch w:val="default"/>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obster">
    <w:charset w:val="00"/>
    <w:family w:val="auto"/>
    <w:pitch w:val="default"/>
  </w:font>
  <w:font w:name="Bree Serif">
    <w:charset w:val="00"/>
    <w:family w:val="auto"/>
    <w:pitch w:val="default"/>
  </w:font>
  <w:font w:name="EB Garamond">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68" w:rsidRDefault="00872C5A">
    <w:pPr>
      <w:jc w:val="right"/>
    </w:pPr>
    <w:proofErr w:type="spellStart"/>
    <w:r>
      <w:rPr>
        <w:rFonts w:ascii="Lobster" w:eastAsia="Lobster" w:hAnsi="Lobster" w:cs="Lobster"/>
        <w:b/>
        <w:i/>
        <w:sz w:val="24"/>
        <w:szCs w:val="24"/>
      </w:rPr>
      <w:t>Empoderando</w:t>
    </w:r>
    <w:proofErr w:type="spellEnd"/>
    <w:r>
      <w:rPr>
        <w:rFonts w:ascii="Lobster" w:eastAsia="Lobster" w:hAnsi="Lobster" w:cs="Lobster"/>
        <w:b/>
        <w:i/>
        <w:sz w:val="24"/>
        <w:szCs w:val="24"/>
      </w:rPr>
      <w:t xml:space="preserve"> a </w:t>
    </w:r>
    <w:proofErr w:type="spellStart"/>
    <w:r>
      <w:rPr>
        <w:rFonts w:ascii="Lobster" w:eastAsia="Lobster" w:hAnsi="Lobster" w:cs="Lobster"/>
        <w:b/>
        <w:i/>
        <w:sz w:val="24"/>
        <w:szCs w:val="24"/>
      </w:rPr>
      <w:t>los</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estudiantes</w:t>
    </w:r>
    <w:proofErr w:type="spellEnd"/>
    <w:r>
      <w:rPr>
        <w:rFonts w:ascii="Lobster" w:eastAsia="Lobster" w:hAnsi="Lobster" w:cs="Lobster"/>
        <w:b/>
        <w:i/>
        <w:sz w:val="24"/>
        <w:szCs w:val="24"/>
      </w:rPr>
      <w:t xml:space="preserve"> para que se </w:t>
    </w:r>
    <w:proofErr w:type="spellStart"/>
    <w:r>
      <w:rPr>
        <w:rFonts w:ascii="Lobster" w:eastAsia="Lobster" w:hAnsi="Lobster" w:cs="Lobster"/>
        <w:b/>
        <w:i/>
        <w:sz w:val="24"/>
        <w:szCs w:val="24"/>
      </w:rPr>
      <w:t>conviertan</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en</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ciudadanos</w:t>
    </w:r>
    <w:proofErr w:type="spellEnd"/>
    <w:r>
      <w:rPr>
        <w:rFonts w:ascii="Lobster" w:eastAsia="Lobster" w:hAnsi="Lobster" w:cs="Lobster"/>
        <w:b/>
        <w:i/>
        <w:sz w:val="24"/>
        <w:szCs w:val="24"/>
      </w:rPr>
      <w:t xml:space="preserve"> </w:t>
    </w:r>
    <w:proofErr w:type="spellStart"/>
    <w:r>
      <w:rPr>
        <w:rFonts w:ascii="Lobster" w:eastAsia="Lobster" w:hAnsi="Lobster" w:cs="Lobster"/>
        <w:b/>
        <w:i/>
        <w:sz w:val="24"/>
        <w:szCs w:val="24"/>
      </w:rPr>
      <w:t>exitosos</w:t>
    </w:r>
    <w:proofErr w:type="spellEnd"/>
    <w:r>
      <w:rPr>
        <w:rFonts w:ascii="Lobster" w:eastAsia="Lobster" w:hAnsi="Lobster" w:cs="Lobster"/>
        <w:b/>
        <w:i/>
        <w:sz w:val="24"/>
        <w:szCs w:val="24"/>
      </w:rPr>
      <w:t xml:space="preserve">.  </w:t>
    </w:r>
    <w:r>
      <w:rPr>
        <w:rFonts w:ascii="Lobster" w:eastAsia="Lobster" w:hAnsi="Lobster" w:cs="Lobster"/>
        <w:b/>
        <w:i/>
        <w:sz w:val="24"/>
        <w:szCs w:val="24"/>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68" w:rsidRDefault="00872C5A">
    <w:pPr>
      <w:jc w:val="right"/>
      <w:rPr>
        <w:rFonts w:ascii="Lobster" w:eastAsia="Lobster" w:hAnsi="Lobster" w:cs="Lobster"/>
        <w:b/>
        <w:i/>
        <w:sz w:val="24"/>
        <w:szCs w:val="24"/>
      </w:rPr>
    </w:pPr>
    <w:r>
      <w:rPr>
        <w:rFonts w:ascii="Lobster" w:eastAsia="Lobster" w:hAnsi="Lobster" w:cs="Lobster"/>
        <w:b/>
        <w:i/>
        <w:sz w:val="24"/>
        <w:szCs w:val="24"/>
      </w:rPr>
      <w:t>Empower students to become successful citizens.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5A" w:rsidRDefault="00872C5A">
      <w:pPr>
        <w:spacing w:line="240" w:lineRule="auto"/>
      </w:pPr>
      <w:r>
        <w:separator/>
      </w:r>
    </w:p>
  </w:footnote>
  <w:footnote w:type="continuationSeparator" w:id="0">
    <w:p w:rsidR="00872C5A" w:rsidRDefault="00872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68" w:rsidRDefault="00872C5A">
    <w:r>
      <w:rPr>
        <w:noProof/>
        <w:lang w:val="en-US"/>
      </w:rPr>
      <mc:AlternateContent>
        <mc:Choice Requires="wps">
          <w:drawing>
            <wp:inline distT="114300" distB="114300" distL="114300" distR="114300">
              <wp:extent cx="5414963" cy="295275"/>
              <wp:effectExtent l="0" t="0" r="0" b="0"/>
              <wp:docPr id="2" name="Rectangle 2"/>
              <wp:cNvGraphicFramePr/>
              <a:graphic xmlns:a="http://schemas.openxmlformats.org/drawingml/2006/main">
                <a:graphicData uri="http://schemas.microsoft.com/office/word/2010/wordprocessingShape">
                  <wps:wsp>
                    <wps:cNvSpPr/>
                    <wps:spPr>
                      <a:xfrm>
                        <a:off x="529825" y="3249621"/>
                        <a:ext cx="8255397" cy="358779"/>
                      </a:xfrm>
                      <a:prstGeom prst="rect">
                        <a:avLst/>
                      </a:prstGeom>
                    </wps:spPr>
                    <wps:txbx>
                      <w:txbxContent>
                        <w:p w:rsidR="005B4268" w:rsidRDefault="00872C5A">
                          <w:pPr>
                            <w:spacing w:line="240" w:lineRule="auto"/>
                            <w:jc w:val="center"/>
                            <w:textDirection w:val="btLr"/>
                          </w:pPr>
                          <w:proofErr w:type="spellStart"/>
                          <w:r>
                            <w:rPr>
                              <w:color w:val="CFE2F3"/>
                              <w:sz w:val="144"/>
                            </w:rPr>
                            <w:t>Honestidad</w:t>
                          </w:r>
                          <w:proofErr w:type="spellEnd"/>
                          <w:r>
                            <w:rPr>
                              <w:color w:val="CFE2F3"/>
                              <w:sz w:val="144"/>
                            </w:rPr>
                            <w:t xml:space="preserve"> </w:t>
                          </w:r>
                          <w:r>
                            <w:rPr>
                              <w:color w:val="CFE2F3"/>
                              <w:sz w:val="144"/>
                            </w:rPr>
                            <w:tab/>
                          </w:r>
                          <w:r>
                            <w:rPr>
                              <w:color w:val="CFE2F3"/>
                              <w:sz w:val="144"/>
                            </w:rPr>
                            <w:tab/>
                          </w:r>
                          <w:proofErr w:type="spellStart"/>
                          <w:r>
                            <w:rPr>
                              <w:color w:val="CFE2F3"/>
                              <w:sz w:val="144"/>
                            </w:rPr>
                            <w:t>Integridad</w:t>
                          </w:r>
                          <w:proofErr w:type="spellEnd"/>
                          <w:r>
                            <w:rPr>
                              <w:color w:val="CFE2F3"/>
                              <w:sz w:val="144"/>
                            </w:rPr>
                            <w:t xml:space="preserve"> </w:t>
                          </w:r>
                          <w:r>
                            <w:rPr>
                              <w:color w:val="CFE2F3"/>
                              <w:sz w:val="144"/>
                            </w:rPr>
                            <w:tab/>
                          </w:r>
                          <w:r>
                            <w:rPr>
                              <w:color w:val="CFE2F3"/>
                              <w:sz w:val="144"/>
                            </w:rPr>
                            <w:tab/>
                          </w:r>
                          <w:proofErr w:type="spellStart"/>
                          <w:r>
                            <w:rPr>
                              <w:color w:val="CFE2F3"/>
                              <w:sz w:val="144"/>
                            </w:rPr>
                            <w:t>Respeto</w:t>
                          </w:r>
                          <w:proofErr w:type="spellEnd"/>
                          <w:r>
                            <w:rPr>
                              <w:color w:val="CFE2F3"/>
                              <w:sz w:val="144"/>
                            </w:rPr>
                            <w:t xml:space="preserve"> </w:t>
                          </w:r>
                          <w:r>
                            <w:rPr>
                              <w:color w:val="CFE2F3"/>
                              <w:sz w:val="144"/>
                            </w:rPr>
                            <w:tab/>
                          </w:r>
                          <w:r>
                            <w:rPr>
                              <w:color w:val="CFE2F3"/>
                              <w:sz w:val="144"/>
                            </w:rPr>
                            <w:tab/>
                          </w:r>
                          <w:proofErr w:type="spellStart"/>
                          <w:r>
                            <w:rPr>
                              <w:color w:val="CFE2F3"/>
                              <w:sz w:val="144"/>
                            </w:rPr>
                            <w:t>Responsabilidad</w:t>
                          </w:r>
                          <w:proofErr w:type="spellEnd"/>
                        </w:p>
                      </w:txbxContent>
                    </wps:txbx>
                    <wps:bodyPr spcFirstLastPara="1" wrap="square" lIns="91425" tIns="91425" rIns="91425" bIns="91425" anchor="ctr" anchorCtr="0"/>
                  </wps:wsp>
                </a:graphicData>
              </a:graphic>
            </wp:inline>
          </w:drawing>
        </mc:Choice>
        <mc:Fallback>
          <w:pict>
            <v:rect id="Rectangle 2" o:spid="_x0000_s1026" style="width:426.4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" filled="f" stroked="f">
              <v:textbox inset="2.53958mm,2.53958mm,2.53958mm,2.53958mm">
                <w:txbxContent>
                  <w:p w:rsidR="005B4268" w:rsidRDefault="00872C5A">
                    <w:pPr>
                      <w:spacing w:line="240" w:lineRule="auto"/>
                      <w:jc w:val="center"/>
                      <w:textDirection w:val="btLr"/>
                    </w:pPr>
                    <w:proofErr w:type="spellStart"/>
                    <w:r>
                      <w:rPr>
                        <w:color w:val="CFE2F3"/>
                        <w:sz w:val="144"/>
                      </w:rPr>
                      <w:t>Honestidad</w:t>
                    </w:r>
                    <w:proofErr w:type="spellEnd"/>
                    <w:r>
                      <w:rPr>
                        <w:color w:val="CFE2F3"/>
                        <w:sz w:val="144"/>
                      </w:rPr>
                      <w:t xml:space="preserve"> </w:t>
                    </w:r>
                    <w:r>
                      <w:rPr>
                        <w:color w:val="CFE2F3"/>
                        <w:sz w:val="144"/>
                      </w:rPr>
                      <w:tab/>
                    </w:r>
                    <w:r>
                      <w:rPr>
                        <w:color w:val="CFE2F3"/>
                        <w:sz w:val="144"/>
                      </w:rPr>
                      <w:tab/>
                    </w:r>
                    <w:proofErr w:type="spellStart"/>
                    <w:r>
                      <w:rPr>
                        <w:color w:val="CFE2F3"/>
                        <w:sz w:val="144"/>
                      </w:rPr>
                      <w:t>Integridad</w:t>
                    </w:r>
                    <w:proofErr w:type="spellEnd"/>
                    <w:r>
                      <w:rPr>
                        <w:color w:val="CFE2F3"/>
                        <w:sz w:val="144"/>
                      </w:rPr>
                      <w:t xml:space="preserve"> </w:t>
                    </w:r>
                    <w:r>
                      <w:rPr>
                        <w:color w:val="CFE2F3"/>
                        <w:sz w:val="144"/>
                      </w:rPr>
                      <w:tab/>
                    </w:r>
                    <w:r>
                      <w:rPr>
                        <w:color w:val="CFE2F3"/>
                        <w:sz w:val="144"/>
                      </w:rPr>
                      <w:tab/>
                    </w:r>
                    <w:proofErr w:type="spellStart"/>
                    <w:r>
                      <w:rPr>
                        <w:color w:val="CFE2F3"/>
                        <w:sz w:val="144"/>
                      </w:rPr>
                      <w:t>Respeto</w:t>
                    </w:r>
                    <w:proofErr w:type="spellEnd"/>
                    <w:r>
                      <w:rPr>
                        <w:color w:val="CFE2F3"/>
                        <w:sz w:val="144"/>
                      </w:rPr>
                      <w:t xml:space="preserve"> </w:t>
                    </w:r>
                    <w:r>
                      <w:rPr>
                        <w:color w:val="CFE2F3"/>
                        <w:sz w:val="144"/>
                      </w:rPr>
                      <w:tab/>
                    </w:r>
                    <w:r>
                      <w:rPr>
                        <w:color w:val="CFE2F3"/>
                        <w:sz w:val="144"/>
                      </w:rPr>
                      <w:tab/>
                    </w:r>
                    <w:proofErr w:type="spellStart"/>
                    <w:r>
                      <w:rPr>
                        <w:color w:val="CFE2F3"/>
                        <w:sz w:val="144"/>
                      </w:rPr>
                      <w:t>Responsabilidad</w:t>
                    </w:r>
                    <w:proofErr w:type="spellEnd"/>
                  </w:p>
                </w:txbxContent>
              </v:textbox>
              <w10:anchorlock/>
            </v:rect>
          </w:pict>
        </mc:Fallback>
      </mc:AlternateContent>
    </w:r>
    <w:r>
      <w:rPr>
        <w:noProof/>
        <w:lang w:val="en-US"/>
      </w:rPr>
      <w:drawing>
        <wp:inline distT="114300" distB="114300" distL="114300" distR="114300">
          <wp:extent cx="541734" cy="433388"/>
          <wp:effectExtent l="0" t="0" r="0" b="0"/>
          <wp:docPr id="4" name="image10.png" descr="Bobcat Image"/>
          <wp:cNvGraphicFramePr/>
          <a:graphic xmlns:a="http://schemas.openxmlformats.org/drawingml/2006/main">
            <a:graphicData uri="http://schemas.openxmlformats.org/drawingml/2006/picture">
              <pic:pic xmlns:pic="http://schemas.openxmlformats.org/drawingml/2006/picture">
                <pic:nvPicPr>
                  <pic:cNvPr id="0" name="image10.png" descr="Bobcat Image"/>
                  <pic:cNvPicPr preferRelativeResize="0"/>
                </pic:nvPicPr>
                <pic:blipFill>
                  <a:blip r:embed="rId1"/>
                  <a:srcRect/>
                  <a:stretch>
                    <a:fillRect/>
                  </a:stretch>
                </pic:blipFill>
                <pic:spPr>
                  <a:xfrm>
                    <a:off x="0" y="0"/>
                    <a:ext cx="541734" cy="4333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268" w:rsidRDefault="00872C5A">
    <w:r>
      <w:rPr>
        <w:noProof/>
        <w:lang w:val="en-US"/>
      </w:rPr>
      <mc:AlternateContent>
        <mc:Choice Requires="wps">
          <w:drawing>
            <wp:inline distT="114300" distB="114300" distL="114300" distR="114300">
              <wp:extent cx="4886325" cy="376238"/>
              <wp:effectExtent l="0" t="0" r="0" b="0"/>
              <wp:docPr id="1" name="Rectangle 1" descr="Honesty, Respect, Integrity, Responsibility" title="Edison Values"/>
              <wp:cNvGraphicFramePr/>
              <a:graphic xmlns:a="http://schemas.openxmlformats.org/drawingml/2006/main">
                <a:graphicData uri="http://schemas.microsoft.com/office/word/2010/wordprocessingShape">
                  <wps:wsp>
                    <wps:cNvSpPr/>
                    <wps:spPr>
                      <a:xfrm>
                        <a:off x="476250" y="3249558"/>
                        <a:ext cx="8191468" cy="358779"/>
                      </a:xfrm>
                      <a:prstGeom prst="rect">
                        <a:avLst/>
                      </a:prstGeom>
                    </wps:spPr>
                    <wps:txbx>
                      <w:txbxContent>
                        <w:p w:rsidR="005B4268" w:rsidRDefault="00872C5A">
                          <w:pPr>
                            <w:spacing w:line="240" w:lineRule="auto"/>
                            <w:jc w:val="center"/>
                            <w:textDirection w:val="btLr"/>
                          </w:pPr>
                          <w:r>
                            <w:rPr>
                              <w:color w:val="CFE2F3"/>
                              <w:sz w:val="144"/>
                            </w:rPr>
                            <w:t>Honesty     Respect     Integrity     Responsibility</w:t>
                          </w:r>
                        </w:p>
                      </w:txbxContent>
                    </wps:txbx>
                    <wps:bodyPr spcFirstLastPara="1" wrap="square" lIns="91425" tIns="91425" rIns="91425" bIns="91425" anchor="ctr" anchorCtr="0"/>
                  </wps:wsp>
                </a:graphicData>
              </a:graphic>
            </wp:inline>
          </w:drawing>
        </mc:Choice>
        <mc:Fallback>
          <w:pict>
            <v:rect id="Rectangle 1" o:spid="_x0000_s1027" alt="Title: Edison Values - Description: Honesty, Respect, Integrity, Responsibility" style="width:384.75pt;height:2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" filled="f" stroked="f">
              <v:textbox inset="2.53958mm,2.53958mm,2.53958mm,2.53958mm">
                <w:txbxContent>
                  <w:p w:rsidR="005B4268" w:rsidRDefault="00872C5A">
                    <w:pPr>
                      <w:spacing w:line="240" w:lineRule="auto"/>
                      <w:jc w:val="center"/>
                      <w:textDirection w:val="btLr"/>
                    </w:pPr>
                    <w:r>
                      <w:rPr>
                        <w:color w:val="CFE2F3"/>
                        <w:sz w:val="144"/>
                      </w:rPr>
                      <w:t>Honesty     Respect     Integrity     Responsibility</w:t>
                    </w:r>
                  </w:p>
                </w:txbxContent>
              </v:textbox>
              <w10:anchorlock/>
            </v:rect>
          </w:pict>
        </mc:Fallback>
      </mc:AlternateContent>
    </w:r>
    <w:r>
      <w:rPr>
        <w:noProof/>
        <w:lang w:val="en-US"/>
      </w:rPr>
      <w:drawing>
        <wp:inline distT="114300" distB="114300" distL="114300" distR="114300">
          <wp:extent cx="765727" cy="614363"/>
          <wp:effectExtent l="0" t="0" r="0" b="0"/>
          <wp:docPr id="8" name="image14.png" descr="Bobcat Image"/>
          <wp:cNvGraphicFramePr/>
          <a:graphic xmlns:a="http://schemas.openxmlformats.org/drawingml/2006/main">
            <a:graphicData uri="http://schemas.openxmlformats.org/drawingml/2006/picture">
              <pic:pic xmlns:pic="http://schemas.openxmlformats.org/drawingml/2006/picture">
                <pic:nvPicPr>
                  <pic:cNvPr id="0" name="image14.png" descr="Bobcat Image"/>
                  <pic:cNvPicPr preferRelativeResize="0"/>
                </pic:nvPicPr>
                <pic:blipFill>
                  <a:blip r:embed="rId1"/>
                  <a:srcRect/>
                  <a:stretch>
                    <a:fillRect/>
                  </a:stretch>
                </pic:blipFill>
                <pic:spPr>
                  <a:xfrm>
                    <a:off x="0" y="0"/>
                    <a:ext cx="765727" cy="6143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50C3"/>
    <w:multiLevelType w:val="multilevel"/>
    <w:tmpl w:val="04B28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674CF0"/>
    <w:multiLevelType w:val="multilevel"/>
    <w:tmpl w:val="D158B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B4268"/>
    <w:rsid w:val="005B4268"/>
    <w:rsid w:val="00826FD1"/>
    <w:rsid w:val="0087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4FD71-D93A-4126-B0F4-9E663E89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Ontario-Montclair School District</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el-Rhashid</dc:creator>
  <cp:lastModifiedBy>Dawn el-Rhashid</cp:lastModifiedBy>
  <cp:revision>2</cp:revision>
  <dcterms:created xsi:type="dcterms:W3CDTF">2018-09-06T16:23:00Z</dcterms:created>
  <dcterms:modified xsi:type="dcterms:W3CDTF">2018-09-06T16:23:00Z</dcterms:modified>
</cp:coreProperties>
</file>